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83" w:rsidRPr="00E00616" w:rsidRDefault="001F4B09" w:rsidP="003C26F1">
      <w:pPr>
        <w:pStyle w:val="a3"/>
        <w:rPr>
          <w:color w:val="000000"/>
          <w:szCs w:val="24"/>
        </w:rPr>
      </w:pPr>
      <w:r w:rsidRPr="00E00616">
        <w:rPr>
          <w:color w:val="000000"/>
          <w:szCs w:val="24"/>
        </w:rPr>
        <w:t>ДОГОВОР</w:t>
      </w:r>
      <w:r w:rsidR="00C60383" w:rsidRPr="00E00616">
        <w:rPr>
          <w:color w:val="000000"/>
          <w:szCs w:val="24"/>
        </w:rPr>
        <w:t xml:space="preserve"> №</w:t>
      </w:r>
      <w:r w:rsidR="003A7BF5" w:rsidRPr="00E00616">
        <w:rPr>
          <w:color w:val="000000"/>
          <w:szCs w:val="24"/>
        </w:rPr>
        <w:t xml:space="preserve"> </w:t>
      </w:r>
      <w:r w:rsidR="003B431C" w:rsidRPr="00E4634E">
        <w:rPr>
          <w:color w:val="FF0000"/>
          <w:szCs w:val="24"/>
        </w:rPr>
        <w:t>__</w:t>
      </w:r>
      <w:r w:rsidR="003B431C" w:rsidRPr="00E00616">
        <w:rPr>
          <w:color w:val="000000"/>
          <w:szCs w:val="24"/>
        </w:rPr>
        <w:t>-</w:t>
      </w:r>
      <w:r w:rsidR="008655F0">
        <w:rPr>
          <w:color w:val="000000"/>
          <w:szCs w:val="24"/>
        </w:rPr>
        <w:t>ОД</w:t>
      </w:r>
      <w:r w:rsidR="003B431C" w:rsidRPr="00E00616">
        <w:rPr>
          <w:color w:val="000000"/>
          <w:szCs w:val="24"/>
        </w:rPr>
        <w:t>-</w:t>
      </w:r>
      <w:r w:rsidR="003A7BF5" w:rsidRPr="00E00616">
        <w:rPr>
          <w:color w:val="000000"/>
          <w:szCs w:val="24"/>
        </w:rPr>
        <w:t>ТБ</w:t>
      </w:r>
      <w:r w:rsidR="003B431C" w:rsidRPr="00E00616">
        <w:rPr>
          <w:color w:val="000000"/>
          <w:szCs w:val="24"/>
        </w:rPr>
        <w:t>-2022</w:t>
      </w:r>
      <w:r w:rsidR="00B55F7D" w:rsidRPr="00E00616">
        <w:rPr>
          <w:color w:val="000000"/>
          <w:szCs w:val="24"/>
        </w:rPr>
        <w:t xml:space="preserve"> </w:t>
      </w:r>
    </w:p>
    <w:p w:rsidR="00C60383" w:rsidRDefault="00E00616" w:rsidP="00E00616">
      <w:pPr>
        <w:ind w:right="-142"/>
        <w:jc w:val="center"/>
        <w:rPr>
          <w:b/>
          <w:color w:val="000000"/>
          <w:sz w:val="24"/>
          <w:szCs w:val="24"/>
        </w:rPr>
      </w:pPr>
      <w:r w:rsidRPr="00E00616">
        <w:rPr>
          <w:b/>
          <w:color w:val="000000"/>
          <w:sz w:val="24"/>
          <w:szCs w:val="24"/>
        </w:rPr>
        <w:t>на оказание услуг по экскурсионному обслуживанию</w:t>
      </w:r>
    </w:p>
    <w:p w:rsidR="00E00616" w:rsidRDefault="00E00616" w:rsidP="00E00616">
      <w:pPr>
        <w:ind w:right="-142"/>
        <w:jc w:val="center"/>
        <w:rPr>
          <w:b/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517"/>
      </w:tblGrid>
      <w:tr w:rsidR="003C26F1" w:rsidRPr="003C26F1" w:rsidTr="00E00616">
        <w:tc>
          <w:tcPr>
            <w:tcW w:w="2235" w:type="dxa"/>
          </w:tcPr>
          <w:p w:rsidR="00E00616" w:rsidRDefault="00E00616" w:rsidP="00E00616">
            <w:pPr>
              <w:ind w:right="-142"/>
              <w:rPr>
                <w:b/>
                <w:color w:val="000000"/>
                <w:sz w:val="24"/>
                <w:szCs w:val="24"/>
              </w:rPr>
            </w:pPr>
            <w:r w:rsidRPr="003B431C">
              <w:rPr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5670" w:type="dxa"/>
          </w:tcPr>
          <w:p w:rsidR="00E00616" w:rsidRDefault="00E00616" w:rsidP="00E00616">
            <w:pPr>
              <w:ind w:right="-14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E00616" w:rsidRPr="003C26F1" w:rsidRDefault="00E00616" w:rsidP="003C26F1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3C26F1">
              <w:rPr>
                <w:color w:val="FF0000"/>
                <w:sz w:val="24"/>
                <w:szCs w:val="24"/>
              </w:rPr>
              <w:t>«__» _____ 2022 г.</w:t>
            </w:r>
          </w:p>
        </w:tc>
      </w:tr>
    </w:tbl>
    <w:p w:rsidR="00C60383" w:rsidRPr="008F406E" w:rsidRDefault="00C60383" w:rsidP="00893EF3">
      <w:pPr>
        <w:ind w:right="-142"/>
        <w:jc w:val="both"/>
        <w:rPr>
          <w:color w:val="000000"/>
          <w:sz w:val="24"/>
          <w:szCs w:val="24"/>
        </w:rPr>
      </w:pPr>
    </w:p>
    <w:p w:rsidR="00E00616" w:rsidRDefault="003B431C" w:rsidP="007B3CE9">
      <w:pPr>
        <w:ind w:firstLine="708"/>
        <w:jc w:val="both"/>
        <w:rPr>
          <w:sz w:val="24"/>
          <w:szCs w:val="24"/>
        </w:rPr>
      </w:pPr>
      <w:r w:rsidRPr="008F406E">
        <w:rPr>
          <w:b/>
          <w:color w:val="000000"/>
          <w:sz w:val="24"/>
          <w:szCs w:val="24"/>
        </w:rPr>
        <w:t>Федеральное государственное бюджетное учреждение культуры «Российский этнографический музей»</w:t>
      </w:r>
      <w:r w:rsidRPr="008F406E">
        <w:rPr>
          <w:color w:val="000000"/>
          <w:sz w:val="24"/>
          <w:szCs w:val="24"/>
        </w:rPr>
        <w:t>, именуемое в дальнейшем «</w:t>
      </w:r>
      <w:r>
        <w:rPr>
          <w:color w:val="000000"/>
          <w:sz w:val="24"/>
          <w:szCs w:val="24"/>
        </w:rPr>
        <w:t>Исполнитель</w:t>
      </w:r>
      <w:r w:rsidRPr="008F406E">
        <w:rPr>
          <w:color w:val="000000"/>
          <w:sz w:val="24"/>
          <w:szCs w:val="24"/>
        </w:rPr>
        <w:t xml:space="preserve">», в лице заместителя директора </w:t>
      </w:r>
      <w:r w:rsidRPr="008F406E">
        <w:rPr>
          <w:sz w:val="24"/>
          <w:szCs w:val="24"/>
        </w:rPr>
        <w:t xml:space="preserve">Мельникова Андрея Анатольевича, действующего на основании Доверенности </w:t>
      </w:r>
      <w:r w:rsidRPr="00A73ECE">
        <w:rPr>
          <w:sz w:val="24"/>
          <w:szCs w:val="24"/>
        </w:rPr>
        <w:t>№ 8/778 от 15 декабря 2021 года</w:t>
      </w:r>
      <w:r w:rsidR="007B3CE9" w:rsidRPr="007B3CE9">
        <w:rPr>
          <w:sz w:val="24"/>
          <w:szCs w:val="24"/>
        </w:rPr>
        <w:t xml:space="preserve"> </w:t>
      </w:r>
      <w:r w:rsidR="007B3CE9" w:rsidRPr="008F406E">
        <w:rPr>
          <w:sz w:val="24"/>
          <w:szCs w:val="24"/>
        </w:rPr>
        <w:t>с одной стороны,</w:t>
      </w:r>
      <w:r w:rsidR="007B3CE9">
        <w:rPr>
          <w:sz w:val="24"/>
          <w:szCs w:val="24"/>
        </w:rPr>
        <w:t xml:space="preserve"> и </w:t>
      </w:r>
    </w:p>
    <w:p w:rsidR="003A7BF5" w:rsidRPr="008F406E" w:rsidRDefault="00E00616" w:rsidP="007B3CE9">
      <w:pPr>
        <w:ind w:firstLine="708"/>
        <w:jc w:val="both"/>
        <w:rPr>
          <w:sz w:val="24"/>
          <w:szCs w:val="24"/>
        </w:rPr>
      </w:pPr>
      <w:r w:rsidRPr="00E00616">
        <w:rPr>
          <w:b/>
          <w:color w:val="FF0000"/>
          <w:sz w:val="24"/>
          <w:szCs w:val="24"/>
        </w:rPr>
        <w:t>Полное наименование организации</w:t>
      </w:r>
      <w:r w:rsidR="00573FDC" w:rsidRPr="00573FDC">
        <w:rPr>
          <w:sz w:val="24"/>
          <w:szCs w:val="24"/>
        </w:rPr>
        <w:t>, именуемое в дальнейшем «</w:t>
      </w:r>
      <w:r w:rsidR="0037018C" w:rsidRPr="00573FDC">
        <w:rPr>
          <w:sz w:val="24"/>
          <w:szCs w:val="24"/>
        </w:rPr>
        <w:t>З</w:t>
      </w:r>
      <w:r w:rsidR="0037018C">
        <w:rPr>
          <w:sz w:val="24"/>
          <w:szCs w:val="24"/>
        </w:rPr>
        <w:t>аказчик</w:t>
      </w:r>
      <w:r w:rsidR="00573FDC" w:rsidRPr="00573FDC">
        <w:rPr>
          <w:sz w:val="24"/>
          <w:szCs w:val="24"/>
        </w:rPr>
        <w:t xml:space="preserve">», в лице </w:t>
      </w:r>
      <w:r w:rsidRPr="00E00616">
        <w:rPr>
          <w:color w:val="FF0000"/>
          <w:sz w:val="24"/>
          <w:szCs w:val="24"/>
        </w:rPr>
        <w:t>Должность</w:t>
      </w:r>
      <w:r w:rsidR="00573FDC" w:rsidRPr="00E00616">
        <w:rPr>
          <w:color w:val="FF0000"/>
          <w:sz w:val="24"/>
          <w:szCs w:val="24"/>
        </w:rPr>
        <w:t xml:space="preserve"> </w:t>
      </w:r>
      <w:r w:rsidRPr="00E00616">
        <w:rPr>
          <w:color w:val="FF0000"/>
          <w:sz w:val="24"/>
          <w:szCs w:val="24"/>
        </w:rPr>
        <w:t>Фамилия Имя Отчество</w:t>
      </w:r>
      <w:r w:rsidR="006C78FC" w:rsidRPr="008F406E">
        <w:rPr>
          <w:color w:val="000000"/>
          <w:sz w:val="24"/>
          <w:szCs w:val="24"/>
        </w:rPr>
        <w:t xml:space="preserve">, </w:t>
      </w:r>
      <w:r w:rsidR="006C78FC" w:rsidRPr="008F406E">
        <w:rPr>
          <w:sz w:val="24"/>
          <w:szCs w:val="24"/>
        </w:rPr>
        <w:t xml:space="preserve">действующего на основании </w:t>
      </w:r>
      <w:r w:rsidRPr="00E00616">
        <w:rPr>
          <w:color w:val="FF0000"/>
          <w:sz w:val="24"/>
          <w:szCs w:val="24"/>
        </w:rPr>
        <w:t>указать</w:t>
      </w:r>
      <w:r w:rsidR="006C78FC" w:rsidRPr="008F406E">
        <w:rPr>
          <w:sz w:val="24"/>
          <w:szCs w:val="24"/>
        </w:rPr>
        <w:t xml:space="preserve">, </w:t>
      </w:r>
      <w:r w:rsidR="006C78FC" w:rsidRPr="008F406E">
        <w:rPr>
          <w:color w:val="000000"/>
          <w:sz w:val="24"/>
          <w:szCs w:val="24"/>
        </w:rPr>
        <w:t>с другой стороны</w:t>
      </w:r>
      <w:r w:rsidR="00C60383" w:rsidRPr="008F406E">
        <w:rPr>
          <w:color w:val="000000"/>
          <w:sz w:val="24"/>
          <w:szCs w:val="24"/>
        </w:rPr>
        <w:t xml:space="preserve">, </w:t>
      </w:r>
      <w:r w:rsidR="006C78FC" w:rsidRPr="008F406E">
        <w:rPr>
          <w:color w:val="000000"/>
          <w:sz w:val="24"/>
          <w:szCs w:val="24"/>
        </w:rPr>
        <w:t xml:space="preserve">вместе именуемые </w:t>
      </w:r>
      <w:r w:rsidR="003A7BF5" w:rsidRPr="008F406E">
        <w:rPr>
          <w:sz w:val="24"/>
          <w:szCs w:val="24"/>
        </w:rPr>
        <w:t>«Стороны», заключили на</w:t>
      </w:r>
      <w:r w:rsidR="00EA5F32" w:rsidRPr="008F406E">
        <w:rPr>
          <w:sz w:val="24"/>
          <w:szCs w:val="24"/>
        </w:rPr>
        <w:t xml:space="preserve">стоящий </w:t>
      </w:r>
      <w:r w:rsidR="001F4B09">
        <w:rPr>
          <w:sz w:val="24"/>
          <w:szCs w:val="24"/>
        </w:rPr>
        <w:t>Договор</w:t>
      </w:r>
      <w:r w:rsidR="00EA5F32" w:rsidRPr="008F406E">
        <w:rPr>
          <w:sz w:val="24"/>
          <w:szCs w:val="24"/>
        </w:rPr>
        <w:t xml:space="preserve"> </w:t>
      </w:r>
      <w:r w:rsidR="008D0AE4">
        <w:rPr>
          <w:sz w:val="24"/>
          <w:szCs w:val="24"/>
        </w:rPr>
        <w:t xml:space="preserve">(далее – Договор) </w:t>
      </w:r>
      <w:r w:rsidR="00EA5F32" w:rsidRPr="008F406E">
        <w:rPr>
          <w:sz w:val="24"/>
          <w:szCs w:val="24"/>
        </w:rPr>
        <w:t>о нижеследующем:</w:t>
      </w:r>
    </w:p>
    <w:p w:rsidR="00C60383" w:rsidRPr="003C26F1" w:rsidRDefault="00C60383" w:rsidP="00893EF3">
      <w:pPr>
        <w:ind w:right="-142"/>
        <w:jc w:val="both"/>
        <w:rPr>
          <w:color w:val="000000"/>
          <w:sz w:val="12"/>
          <w:szCs w:val="12"/>
        </w:rPr>
      </w:pPr>
    </w:p>
    <w:p w:rsidR="00C60383" w:rsidRPr="008F406E" w:rsidRDefault="00C60383" w:rsidP="0025746F">
      <w:pPr>
        <w:ind w:right="-142"/>
        <w:jc w:val="center"/>
        <w:rPr>
          <w:color w:val="000000"/>
          <w:sz w:val="24"/>
          <w:szCs w:val="24"/>
        </w:rPr>
      </w:pPr>
      <w:r w:rsidRPr="008F406E">
        <w:rPr>
          <w:b/>
          <w:color w:val="000000"/>
          <w:sz w:val="24"/>
          <w:szCs w:val="24"/>
        </w:rPr>
        <w:t xml:space="preserve">1. ПРЕДМЕТ </w:t>
      </w:r>
      <w:r w:rsidR="001F4B09">
        <w:rPr>
          <w:b/>
          <w:color w:val="000000"/>
          <w:sz w:val="24"/>
          <w:szCs w:val="24"/>
        </w:rPr>
        <w:t>ДОГОВОРА</w:t>
      </w:r>
    </w:p>
    <w:p w:rsidR="008D0AE4" w:rsidRPr="002327C4" w:rsidRDefault="00E00616" w:rsidP="007B3C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8D0AE4" w:rsidRPr="007B3CE9">
        <w:rPr>
          <w:sz w:val="24"/>
          <w:szCs w:val="24"/>
        </w:rPr>
        <w:t>По заданию Заказчика</w:t>
      </w:r>
      <w:r w:rsidR="006A5A5C" w:rsidRPr="007B3CE9">
        <w:rPr>
          <w:sz w:val="24"/>
          <w:szCs w:val="24"/>
        </w:rPr>
        <w:t>, И</w:t>
      </w:r>
      <w:r w:rsidR="003A7BF5" w:rsidRPr="007B3CE9">
        <w:rPr>
          <w:sz w:val="24"/>
          <w:szCs w:val="24"/>
        </w:rPr>
        <w:t xml:space="preserve">сполнитель </w:t>
      </w:r>
      <w:r w:rsidR="008D0AE4" w:rsidRPr="007B3CE9">
        <w:rPr>
          <w:sz w:val="24"/>
          <w:szCs w:val="24"/>
        </w:rPr>
        <w:t xml:space="preserve">обязуется </w:t>
      </w:r>
      <w:r w:rsidR="00E34406" w:rsidRPr="007B3CE9">
        <w:rPr>
          <w:sz w:val="24"/>
          <w:szCs w:val="24"/>
        </w:rPr>
        <w:t xml:space="preserve">оказать </w:t>
      </w:r>
      <w:r w:rsidR="00E34406" w:rsidRPr="00E00616">
        <w:rPr>
          <w:b/>
          <w:sz w:val="24"/>
          <w:szCs w:val="24"/>
        </w:rPr>
        <w:t>услуги по экскурсионному обслуживанию</w:t>
      </w:r>
      <w:r w:rsidR="007B3CE9">
        <w:rPr>
          <w:sz w:val="24"/>
          <w:szCs w:val="24"/>
        </w:rPr>
        <w:t>,</w:t>
      </w:r>
      <w:r w:rsidR="00E34406" w:rsidRPr="007B3CE9" w:rsidDel="00E34406">
        <w:rPr>
          <w:sz w:val="24"/>
          <w:szCs w:val="24"/>
        </w:rPr>
        <w:t xml:space="preserve"> </w:t>
      </w:r>
      <w:r w:rsidR="008D0AE4" w:rsidRPr="007B3CE9">
        <w:rPr>
          <w:sz w:val="24"/>
          <w:szCs w:val="24"/>
        </w:rPr>
        <w:t>а Заказчик обязуется оплатить эти услуги.</w:t>
      </w:r>
      <w:r w:rsidR="007B3CE9">
        <w:rPr>
          <w:sz w:val="24"/>
          <w:szCs w:val="24"/>
        </w:rPr>
        <w:t xml:space="preserve"> </w:t>
      </w:r>
      <w:r w:rsidR="008D0AE4" w:rsidRPr="007B3CE9">
        <w:rPr>
          <w:sz w:val="24"/>
          <w:szCs w:val="24"/>
        </w:rPr>
        <w:t xml:space="preserve">Объём </w:t>
      </w:r>
      <w:r w:rsidR="007B3CE9" w:rsidRPr="007B3CE9">
        <w:rPr>
          <w:sz w:val="24"/>
          <w:szCs w:val="24"/>
        </w:rPr>
        <w:t>и характеристики оказываемых услуг</w:t>
      </w:r>
      <w:r w:rsidR="00E34406" w:rsidRPr="007B3CE9">
        <w:rPr>
          <w:sz w:val="24"/>
          <w:szCs w:val="24"/>
        </w:rPr>
        <w:t xml:space="preserve">, </w:t>
      </w:r>
      <w:r w:rsidR="00C95E6C" w:rsidRPr="007B3CE9">
        <w:rPr>
          <w:sz w:val="24"/>
          <w:szCs w:val="24"/>
        </w:rPr>
        <w:t xml:space="preserve">согласовываются Сторонами </w:t>
      </w:r>
      <w:r w:rsidR="00C95E6C" w:rsidRPr="002327C4">
        <w:rPr>
          <w:sz w:val="24"/>
          <w:szCs w:val="24"/>
        </w:rPr>
        <w:t>в З</w:t>
      </w:r>
      <w:r w:rsidR="008D0AE4" w:rsidRPr="002327C4">
        <w:rPr>
          <w:sz w:val="24"/>
          <w:szCs w:val="24"/>
        </w:rPr>
        <w:t>аявке</w:t>
      </w:r>
      <w:r w:rsidR="007B3CE9" w:rsidRPr="002327C4">
        <w:rPr>
          <w:sz w:val="24"/>
          <w:szCs w:val="24"/>
        </w:rPr>
        <w:t xml:space="preserve">, </w:t>
      </w:r>
      <w:r w:rsidR="002327C4" w:rsidRPr="002327C4">
        <w:rPr>
          <w:sz w:val="24"/>
          <w:szCs w:val="24"/>
        </w:rPr>
        <w:t>оформленной по форме</w:t>
      </w:r>
      <w:r w:rsidR="00A7074E">
        <w:rPr>
          <w:sz w:val="24"/>
          <w:szCs w:val="24"/>
        </w:rPr>
        <w:t>,</w:t>
      </w:r>
      <w:r w:rsidR="002327C4" w:rsidRPr="002327C4">
        <w:rPr>
          <w:sz w:val="24"/>
          <w:szCs w:val="24"/>
        </w:rPr>
        <w:t xml:space="preserve"> согласованной в Приложении</w:t>
      </w:r>
      <w:r w:rsidR="008D0AE4" w:rsidRPr="002327C4">
        <w:rPr>
          <w:sz w:val="24"/>
          <w:szCs w:val="24"/>
        </w:rPr>
        <w:t xml:space="preserve"> № 1 к Д</w:t>
      </w:r>
      <w:r w:rsidR="002327C4" w:rsidRPr="002327C4">
        <w:rPr>
          <w:sz w:val="24"/>
          <w:szCs w:val="24"/>
        </w:rPr>
        <w:t>оговору</w:t>
      </w:r>
      <w:r w:rsidR="008D0AE4" w:rsidRPr="002327C4">
        <w:rPr>
          <w:sz w:val="24"/>
          <w:szCs w:val="24"/>
        </w:rPr>
        <w:t>.</w:t>
      </w:r>
    </w:p>
    <w:p w:rsidR="008D0AE4" w:rsidRPr="007B3CE9" w:rsidRDefault="008D0AE4" w:rsidP="007B3CE9">
      <w:pPr>
        <w:ind w:firstLine="284"/>
        <w:jc w:val="both"/>
        <w:rPr>
          <w:sz w:val="24"/>
          <w:szCs w:val="24"/>
        </w:rPr>
      </w:pPr>
      <w:r w:rsidRPr="002327C4">
        <w:rPr>
          <w:sz w:val="24"/>
          <w:szCs w:val="24"/>
        </w:rPr>
        <w:t>1.</w:t>
      </w:r>
      <w:r w:rsidR="00E00616">
        <w:rPr>
          <w:sz w:val="24"/>
          <w:szCs w:val="24"/>
        </w:rPr>
        <w:t>2. </w:t>
      </w:r>
      <w:r w:rsidRPr="002327C4">
        <w:rPr>
          <w:sz w:val="24"/>
          <w:szCs w:val="24"/>
        </w:rPr>
        <w:t>Исполнитель оказывает услуги только в рамках согла</w:t>
      </w:r>
      <w:r w:rsidR="007B3CE9" w:rsidRPr="002327C4">
        <w:rPr>
          <w:sz w:val="24"/>
          <w:szCs w:val="24"/>
        </w:rPr>
        <w:t>сованной</w:t>
      </w:r>
      <w:r w:rsidR="007B3CE9">
        <w:rPr>
          <w:sz w:val="24"/>
          <w:szCs w:val="24"/>
        </w:rPr>
        <w:t xml:space="preserve"> С</w:t>
      </w:r>
      <w:r w:rsidR="00C95E6C" w:rsidRPr="007B3CE9">
        <w:rPr>
          <w:sz w:val="24"/>
          <w:szCs w:val="24"/>
        </w:rPr>
        <w:t>торонами З</w:t>
      </w:r>
      <w:r w:rsidR="007B3CE9">
        <w:rPr>
          <w:sz w:val="24"/>
          <w:szCs w:val="24"/>
        </w:rPr>
        <w:t xml:space="preserve">аявки. </w:t>
      </w:r>
      <w:r w:rsidR="00C95E6C" w:rsidRPr="007B3CE9">
        <w:rPr>
          <w:sz w:val="24"/>
          <w:szCs w:val="24"/>
        </w:rPr>
        <w:t>Порядок направления За</w:t>
      </w:r>
      <w:r w:rsidRPr="007B3CE9">
        <w:rPr>
          <w:sz w:val="24"/>
          <w:szCs w:val="24"/>
        </w:rPr>
        <w:t xml:space="preserve">явки установлен в </w:t>
      </w:r>
      <w:r w:rsidR="007B3CE9">
        <w:rPr>
          <w:sz w:val="24"/>
          <w:szCs w:val="24"/>
        </w:rPr>
        <w:t xml:space="preserve">разделе 4 </w:t>
      </w:r>
      <w:r w:rsidRPr="007B3CE9">
        <w:rPr>
          <w:sz w:val="24"/>
          <w:szCs w:val="24"/>
        </w:rPr>
        <w:t>настоящего Договора.</w:t>
      </w:r>
    </w:p>
    <w:p w:rsidR="008D0AE4" w:rsidRDefault="008D0AE4" w:rsidP="007B3CE9">
      <w:pPr>
        <w:ind w:firstLine="284"/>
        <w:jc w:val="both"/>
        <w:rPr>
          <w:sz w:val="24"/>
          <w:szCs w:val="24"/>
        </w:rPr>
      </w:pPr>
      <w:r w:rsidRPr="007B3CE9">
        <w:rPr>
          <w:sz w:val="24"/>
          <w:szCs w:val="24"/>
        </w:rPr>
        <w:t>1.</w:t>
      </w:r>
      <w:r w:rsidR="00E00616">
        <w:rPr>
          <w:sz w:val="24"/>
          <w:szCs w:val="24"/>
        </w:rPr>
        <w:t>3. </w:t>
      </w:r>
      <w:r w:rsidRPr="007B3CE9">
        <w:rPr>
          <w:sz w:val="24"/>
          <w:szCs w:val="24"/>
        </w:rPr>
        <w:t>Место оказания услуг: 191186, г. Санкт-Петербург, ул. Инженерная, д. 4/1.</w:t>
      </w:r>
    </w:p>
    <w:p w:rsidR="00EA5F32" w:rsidRPr="008F406E" w:rsidRDefault="007A7B0E" w:rsidP="007A7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00616">
        <w:rPr>
          <w:sz w:val="24"/>
          <w:szCs w:val="24"/>
        </w:rPr>
        <w:t>1.</w:t>
      </w:r>
      <w:r w:rsidR="00E00616">
        <w:rPr>
          <w:sz w:val="24"/>
          <w:szCs w:val="24"/>
        </w:rPr>
        <w:t>4. </w:t>
      </w:r>
      <w:r w:rsidRPr="00E00616">
        <w:rPr>
          <w:sz w:val="24"/>
          <w:szCs w:val="24"/>
        </w:rPr>
        <w:t xml:space="preserve">Общий срок оказания услуг: с момента подписания </w:t>
      </w:r>
      <w:r w:rsidR="00E00616">
        <w:rPr>
          <w:sz w:val="24"/>
          <w:szCs w:val="24"/>
        </w:rPr>
        <w:t>Договора</w:t>
      </w:r>
      <w:r w:rsidRPr="00E00616">
        <w:rPr>
          <w:sz w:val="24"/>
          <w:szCs w:val="24"/>
        </w:rPr>
        <w:t xml:space="preserve"> по </w:t>
      </w:r>
      <w:r w:rsidRPr="00E00616">
        <w:rPr>
          <w:color w:val="FF0000"/>
          <w:sz w:val="24"/>
          <w:szCs w:val="24"/>
        </w:rPr>
        <w:t>«</w:t>
      </w:r>
      <w:r w:rsidR="00E00616" w:rsidRPr="00E00616">
        <w:rPr>
          <w:color w:val="FF0000"/>
          <w:sz w:val="24"/>
          <w:szCs w:val="24"/>
        </w:rPr>
        <w:t>__</w:t>
      </w:r>
      <w:r w:rsidRPr="00E00616">
        <w:rPr>
          <w:color w:val="FF0000"/>
          <w:sz w:val="24"/>
          <w:szCs w:val="24"/>
        </w:rPr>
        <w:t xml:space="preserve">» </w:t>
      </w:r>
      <w:r w:rsidR="00E00616" w:rsidRPr="00E00616">
        <w:rPr>
          <w:color w:val="FF0000"/>
          <w:sz w:val="24"/>
          <w:szCs w:val="24"/>
        </w:rPr>
        <w:t>_______</w:t>
      </w:r>
      <w:r w:rsidRPr="00E00616">
        <w:rPr>
          <w:color w:val="FF0000"/>
          <w:sz w:val="24"/>
          <w:szCs w:val="24"/>
        </w:rPr>
        <w:t xml:space="preserve"> 2022 г.</w:t>
      </w:r>
    </w:p>
    <w:p w:rsidR="00EA5F32" w:rsidRPr="003C26F1" w:rsidRDefault="00EA5F32" w:rsidP="008D638D">
      <w:pPr>
        <w:ind w:firstLine="709"/>
        <w:jc w:val="both"/>
        <w:rPr>
          <w:sz w:val="12"/>
          <w:szCs w:val="12"/>
        </w:rPr>
      </w:pPr>
    </w:p>
    <w:p w:rsidR="00C60383" w:rsidRPr="008F406E" w:rsidRDefault="00C60383" w:rsidP="0025746F">
      <w:pPr>
        <w:ind w:right="-142"/>
        <w:jc w:val="center"/>
        <w:rPr>
          <w:b/>
          <w:color w:val="000000"/>
          <w:sz w:val="24"/>
          <w:szCs w:val="24"/>
        </w:rPr>
      </w:pPr>
      <w:r w:rsidRPr="008F406E">
        <w:rPr>
          <w:b/>
          <w:color w:val="000000"/>
          <w:sz w:val="24"/>
          <w:szCs w:val="24"/>
        </w:rPr>
        <w:t>2. ОБЯЗАННОСТИ СТОРОН</w:t>
      </w:r>
    </w:p>
    <w:p w:rsidR="00EA5F32" w:rsidRPr="008F406E" w:rsidRDefault="00EA5F32" w:rsidP="007B3CE9">
      <w:pPr>
        <w:ind w:firstLine="284"/>
        <w:jc w:val="both"/>
        <w:rPr>
          <w:b/>
          <w:sz w:val="24"/>
          <w:szCs w:val="24"/>
        </w:rPr>
      </w:pPr>
      <w:r w:rsidRPr="008F406E">
        <w:rPr>
          <w:b/>
          <w:sz w:val="24"/>
          <w:szCs w:val="24"/>
        </w:rPr>
        <w:t>2.1.</w:t>
      </w:r>
      <w:r w:rsidR="00E00616">
        <w:rPr>
          <w:b/>
          <w:sz w:val="24"/>
          <w:szCs w:val="24"/>
        </w:rPr>
        <w:t> </w:t>
      </w:r>
      <w:r w:rsidR="00322E2C">
        <w:rPr>
          <w:b/>
          <w:sz w:val="24"/>
          <w:szCs w:val="24"/>
        </w:rPr>
        <w:t>Обязанности Заказчика</w:t>
      </w:r>
      <w:r w:rsidRPr="008F406E">
        <w:rPr>
          <w:b/>
          <w:sz w:val="24"/>
          <w:szCs w:val="24"/>
        </w:rPr>
        <w:t>:</w:t>
      </w:r>
    </w:p>
    <w:p w:rsidR="007B3CE9" w:rsidRDefault="00E00616" w:rsidP="007B3C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A02A2F">
        <w:rPr>
          <w:sz w:val="24"/>
          <w:szCs w:val="24"/>
        </w:rPr>
        <w:t>Направ</w:t>
      </w:r>
      <w:r w:rsidR="00322E2C">
        <w:rPr>
          <w:sz w:val="24"/>
          <w:szCs w:val="24"/>
        </w:rPr>
        <w:t>ит</w:t>
      </w:r>
      <w:r w:rsidR="00A02A2F">
        <w:rPr>
          <w:sz w:val="24"/>
          <w:szCs w:val="24"/>
        </w:rPr>
        <w:t>ь</w:t>
      </w:r>
      <w:r w:rsidR="00E34406">
        <w:rPr>
          <w:sz w:val="24"/>
          <w:szCs w:val="24"/>
        </w:rPr>
        <w:t xml:space="preserve"> </w:t>
      </w:r>
      <w:r w:rsidR="00EA5F32" w:rsidRPr="008F406E">
        <w:rPr>
          <w:sz w:val="24"/>
          <w:szCs w:val="24"/>
        </w:rPr>
        <w:t>Исполнителю письменную Заявку на оказание экскурсионных услуг</w:t>
      </w:r>
      <w:r w:rsidR="00E34406">
        <w:rPr>
          <w:sz w:val="24"/>
          <w:szCs w:val="24"/>
        </w:rPr>
        <w:t xml:space="preserve"> по электронному адресу, указанному в разделе </w:t>
      </w:r>
      <w:r w:rsidR="00843A74">
        <w:rPr>
          <w:sz w:val="24"/>
          <w:szCs w:val="24"/>
        </w:rPr>
        <w:t>11</w:t>
      </w:r>
      <w:r w:rsidR="00E34406">
        <w:rPr>
          <w:sz w:val="24"/>
          <w:szCs w:val="24"/>
        </w:rPr>
        <w:t xml:space="preserve"> Договора, в установленные настоящим Договором сроки. </w:t>
      </w:r>
    </w:p>
    <w:p w:rsidR="003B431C" w:rsidRDefault="00167910" w:rsidP="007B3CE9">
      <w:pPr>
        <w:ind w:firstLine="284"/>
        <w:jc w:val="both"/>
        <w:rPr>
          <w:sz w:val="24"/>
          <w:szCs w:val="24"/>
        </w:rPr>
      </w:pPr>
      <w:r w:rsidRPr="008F406E">
        <w:rPr>
          <w:color w:val="000000"/>
          <w:sz w:val="24"/>
          <w:szCs w:val="24"/>
        </w:rPr>
        <w:t>2.1.</w:t>
      </w:r>
      <w:r w:rsidR="007B3CE9">
        <w:rPr>
          <w:color w:val="000000"/>
          <w:sz w:val="24"/>
          <w:szCs w:val="24"/>
        </w:rPr>
        <w:t>2</w:t>
      </w:r>
      <w:r w:rsidRPr="008F406E">
        <w:rPr>
          <w:color w:val="000000"/>
          <w:sz w:val="24"/>
          <w:szCs w:val="24"/>
        </w:rPr>
        <w:t>.</w:t>
      </w:r>
      <w:r w:rsidR="00E00616">
        <w:rPr>
          <w:color w:val="000000"/>
          <w:sz w:val="24"/>
          <w:szCs w:val="24"/>
        </w:rPr>
        <w:t> </w:t>
      </w:r>
      <w:r w:rsidR="00322E2C">
        <w:rPr>
          <w:sz w:val="24"/>
          <w:szCs w:val="24"/>
        </w:rPr>
        <w:t>Направить</w:t>
      </w:r>
      <w:r w:rsidR="00A02A2F">
        <w:rPr>
          <w:sz w:val="24"/>
          <w:szCs w:val="24"/>
        </w:rPr>
        <w:t xml:space="preserve"> в м</w:t>
      </w:r>
      <w:r w:rsidR="00A02A2F" w:rsidRPr="00DF5DF7">
        <w:rPr>
          <w:sz w:val="24"/>
          <w:szCs w:val="24"/>
        </w:rPr>
        <w:t xml:space="preserve">узей группы </w:t>
      </w:r>
      <w:r w:rsidR="00AF7798">
        <w:rPr>
          <w:sz w:val="24"/>
          <w:szCs w:val="24"/>
        </w:rPr>
        <w:t xml:space="preserve">экскурсантов </w:t>
      </w:r>
      <w:r w:rsidR="00A02A2F" w:rsidRPr="00DF5DF7">
        <w:rPr>
          <w:sz w:val="24"/>
          <w:szCs w:val="24"/>
        </w:rPr>
        <w:t>на услов</w:t>
      </w:r>
      <w:r w:rsidR="00A02A2F">
        <w:rPr>
          <w:sz w:val="24"/>
          <w:szCs w:val="24"/>
        </w:rPr>
        <w:t>иях, предусмотренных настоящим Договором</w:t>
      </w:r>
      <w:r w:rsidR="00C95E6C">
        <w:rPr>
          <w:sz w:val="24"/>
          <w:szCs w:val="24"/>
        </w:rPr>
        <w:t>, согласно поданной Заказчиком З</w:t>
      </w:r>
      <w:r w:rsidR="00A02A2F" w:rsidRPr="00DF5DF7">
        <w:rPr>
          <w:sz w:val="24"/>
          <w:szCs w:val="24"/>
        </w:rPr>
        <w:t>аявке.</w:t>
      </w:r>
      <w:r w:rsidR="003B431C">
        <w:rPr>
          <w:sz w:val="24"/>
          <w:szCs w:val="24"/>
        </w:rPr>
        <w:t xml:space="preserve"> </w:t>
      </w:r>
      <w:r w:rsidR="003B431C" w:rsidRPr="008F406E">
        <w:rPr>
          <w:sz w:val="24"/>
          <w:szCs w:val="24"/>
        </w:rPr>
        <w:t>В случае обслуживания льготной к</w:t>
      </w:r>
      <w:r w:rsidR="003B431C">
        <w:rPr>
          <w:sz w:val="24"/>
          <w:szCs w:val="24"/>
        </w:rPr>
        <w:t xml:space="preserve">атегории посетителей, Заказчик </w:t>
      </w:r>
      <w:r w:rsidR="007B3CE9">
        <w:rPr>
          <w:sz w:val="24"/>
          <w:szCs w:val="24"/>
        </w:rPr>
        <w:t xml:space="preserve">обязан </w:t>
      </w:r>
      <w:r w:rsidR="003B431C" w:rsidRPr="008F406E">
        <w:rPr>
          <w:sz w:val="24"/>
          <w:szCs w:val="24"/>
        </w:rPr>
        <w:t>предъяв</w:t>
      </w:r>
      <w:r w:rsidR="007B3CE9">
        <w:rPr>
          <w:sz w:val="24"/>
          <w:szCs w:val="24"/>
        </w:rPr>
        <w:t>ить</w:t>
      </w:r>
      <w:r w:rsidR="003B431C" w:rsidRPr="008F406E">
        <w:rPr>
          <w:sz w:val="24"/>
          <w:szCs w:val="24"/>
        </w:rPr>
        <w:t xml:space="preserve"> документ</w:t>
      </w:r>
      <w:r w:rsidR="00651A9E">
        <w:rPr>
          <w:sz w:val="24"/>
          <w:szCs w:val="24"/>
        </w:rPr>
        <w:t>ы</w:t>
      </w:r>
      <w:r w:rsidR="003B431C" w:rsidRPr="008F406E">
        <w:rPr>
          <w:sz w:val="24"/>
          <w:szCs w:val="24"/>
        </w:rPr>
        <w:t xml:space="preserve"> или </w:t>
      </w:r>
      <w:r w:rsidR="00651A9E">
        <w:rPr>
          <w:sz w:val="24"/>
          <w:szCs w:val="24"/>
        </w:rPr>
        <w:t>их</w:t>
      </w:r>
      <w:r w:rsidR="003B431C">
        <w:rPr>
          <w:sz w:val="24"/>
          <w:szCs w:val="24"/>
        </w:rPr>
        <w:t xml:space="preserve"> копи</w:t>
      </w:r>
      <w:r w:rsidR="00651A9E">
        <w:rPr>
          <w:sz w:val="24"/>
          <w:szCs w:val="24"/>
        </w:rPr>
        <w:t>и</w:t>
      </w:r>
      <w:r w:rsidR="003B431C">
        <w:rPr>
          <w:sz w:val="24"/>
          <w:szCs w:val="24"/>
        </w:rPr>
        <w:t>, подтверждающие льготу экскурсант</w:t>
      </w:r>
      <w:r w:rsidR="00651A9E">
        <w:rPr>
          <w:sz w:val="24"/>
          <w:szCs w:val="24"/>
        </w:rPr>
        <w:t>ов</w:t>
      </w:r>
      <w:r w:rsidR="003B431C">
        <w:rPr>
          <w:sz w:val="24"/>
          <w:szCs w:val="24"/>
        </w:rPr>
        <w:t>.</w:t>
      </w:r>
    </w:p>
    <w:p w:rsidR="00B9756D" w:rsidRPr="008F406E" w:rsidRDefault="00B9756D" w:rsidP="007B3C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обслуживание экскурсантов осуществляется </w:t>
      </w:r>
      <w:r w:rsidRPr="00AC1AFD">
        <w:rPr>
          <w:sz w:val="24"/>
          <w:szCs w:val="24"/>
        </w:rPr>
        <w:t>на основании ваучера-подтверждения/наряда (далее – Ваучер)</w:t>
      </w:r>
      <w:r>
        <w:rPr>
          <w:sz w:val="24"/>
          <w:szCs w:val="24"/>
        </w:rPr>
        <w:t xml:space="preserve">, Заказчик обеспечивает </w:t>
      </w:r>
      <w:r w:rsidR="00AA2792">
        <w:rPr>
          <w:sz w:val="24"/>
          <w:szCs w:val="24"/>
        </w:rPr>
        <w:t>оформление Ваучера в соответствии с п. 4.4 Договора</w:t>
      </w:r>
      <w:r>
        <w:rPr>
          <w:sz w:val="24"/>
          <w:szCs w:val="24"/>
        </w:rPr>
        <w:t>.</w:t>
      </w:r>
      <w:r w:rsidR="003C5356">
        <w:rPr>
          <w:sz w:val="24"/>
          <w:szCs w:val="24"/>
        </w:rPr>
        <w:t xml:space="preserve"> Ваучер должен быть подписан уполномоченным представителем Заказчика и заверен печатью.</w:t>
      </w:r>
    </w:p>
    <w:p w:rsidR="00A02A2F" w:rsidRDefault="00A02A2F" w:rsidP="007B3C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7B3CE9">
        <w:rPr>
          <w:sz w:val="24"/>
          <w:szCs w:val="24"/>
        </w:rPr>
        <w:t>3</w:t>
      </w:r>
      <w:r w:rsidR="00E00616">
        <w:rPr>
          <w:sz w:val="24"/>
          <w:szCs w:val="24"/>
        </w:rPr>
        <w:t>. </w:t>
      </w:r>
      <w:r w:rsidR="00C95E6C">
        <w:rPr>
          <w:sz w:val="24"/>
          <w:szCs w:val="24"/>
        </w:rPr>
        <w:t>Соблюдать сроки подачи</w:t>
      </w:r>
      <w:r w:rsidR="00AD7759">
        <w:rPr>
          <w:sz w:val="24"/>
          <w:szCs w:val="24"/>
        </w:rPr>
        <w:t xml:space="preserve">, отмены, либо изменения </w:t>
      </w:r>
      <w:r w:rsidR="00C95E6C">
        <w:rPr>
          <w:sz w:val="24"/>
          <w:szCs w:val="24"/>
        </w:rPr>
        <w:t>З</w:t>
      </w:r>
      <w:r w:rsidRPr="00DF5DF7">
        <w:rPr>
          <w:sz w:val="24"/>
          <w:szCs w:val="24"/>
        </w:rPr>
        <w:t xml:space="preserve">аявок, </w:t>
      </w:r>
      <w:r w:rsidR="00C95E6C">
        <w:rPr>
          <w:sz w:val="24"/>
          <w:szCs w:val="24"/>
        </w:rPr>
        <w:t>установленные настоящим Д</w:t>
      </w:r>
      <w:r>
        <w:rPr>
          <w:sz w:val="24"/>
          <w:szCs w:val="24"/>
        </w:rPr>
        <w:t>оговором</w:t>
      </w:r>
      <w:r w:rsidRPr="00DF5DF7">
        <w:rPr>
          <w:sz w:val="24"/>
          <w:szCs w:val="24"/>
        </w:rPr>
        <w:t xml:space="preserve">. </w:t>
      </w:r>
    </w:p>
    <w:p w:rsidR="00A02A2F" w:rsidRDefault="00322E2C" w:rsidP="007B3C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7B3CE9">
        <w:rPr>
          <w:sz w:val="24"/>
          <w:szCs w:val="24"/>
        </w:rPr>
        <w:t>4</w:t>
      </w:r>
      <w:r w:rsidR="00E00616">
        <w:rPr>
          <w:sz w:val="24"/>
          <w:szCs w:val="24"/>
        </w:rPr>
        <w:t>. </w:t>
      </w:r>
      <w:r>
        <w:rPr>
          <w:sz w:val="24"/>
          <w:szCs w:val="24"/>
        </w:rPr>
        <w:t>Оплатить</w:t>
      </w:r>
      <w:r w:rsidR="00A02A2F">
        <w:rPr>
          <w:sz w:val="24"/>
          <w:szCs w:val="24"/>
        </w:rPr>
        <w:t xml:space="preserve"> оказанные услуги </w:t>
      </w:r>
      <w:r w:rsidR="00A02A2F" w:rsidRPr="00DF5DF7">
        <w:rPr>
          <w:sz w:val="24"/>
          <w:szCs w:val="24"/>
        </w:rPr>
        <w:t>в порядке и в срок</w:t>
      </w:r>
      <w:r w:rsidR="00A02A2F">
        <w:rPr>
          <w:sz w:val="24"/>
          <w:szCs w:val="24"/>
        </w:rPr>
        <w:t>и установленные настоящим Договором</w:t>
      </w:r>
      <w:r w:rsidR="00A02A2F" w:rsidRPr="00DF5DF7">
        <w:rPr>
          <w:sz w:val="24"/>
          <w:szCs w:val="24"/>
        </w:rPr>
        <w:t>.</w:t>
      </w:r>
    </w:p>
    <w:p w:rsidR="00A02A2F" w:rsidRDefault="00A02A2F" w:rsidP="007B3CE9">
      <w:pPr>
        <w:ind w:firstLine="284"/>
        <w:jc w:val="both"/>
        <w:rPr>
          <w:sz w:val="24"/>
          <w:szCs w:val="24"/>
        </w:rPr>
      </w:pPr>
      <w:r w:rsidRPr="00AA2792">
        <w:rPr>
          <w:sz w:val="24"/>
          <w:szCs w:val="24"/>
        </w:rPr>
        <w:t>2.1.</w:t>
      </w:r>
      <w:r w:rsidR="007B3CE9" w:rsidRPr="00AA2792">
        <w:rPr>
          <w:sz w:val="24"/>
          <w:szCs w:val="24"/>
        </w:rPr>
        <w:t>5</w:t>
      </w:r>
      <w:r w:rsidR="00E00616">
        <w:rPr>
          <w:sz w:val="24"/>
          <w:szCs w:val="24"/>
        </w:rPr>
        <w:t>. </w:t>
      </w:r>
      <w:r w:rsidR="00736DCF" w:rsidRPr="00AA2792">
        <w:rPr>
          <w:sz w:val="24"/>
          <w:szCs w:val="24"/>
        </w:rPr>
        <w:t xml:space="preserve">Обеспечить </w:t>
      </w:r>
      <w:r w:rsidR="006272C0" w:rsidRPr="00AA2792">
        <w:rPr>
          <w:sz w:val="24"/>
          <w:szCs w:val="24"/>
        </w:rPr>
        <w:t xml:space="preserve">корректное определение </w:t>
      </w:r>
      <w:r w:rsidR="00736DCF" w:rsidRPr="00AA2792">
        <w:rPr>
          <w:sz w:val="24"/>
          <w:szCs w:val="24"/>
        </w:rPr>
        <w:t xml:space="preserve">возрастной категории экскурсантов </w:t>
      </w:r>
      <w:r w:rsidRPr="00AA2792">
        <w:rPr>
          <w:sz w:val="24"/>
          <w:szCs w:val="24"/>
        </w:rPr>
        <w:t>при заказе услуг.</w:t>
      </w:r>
    </w:p>
    <w:p w:rsidR="00A02A2F" w:rsidRPr="00DF5DF7" w:rsidRDefault="00A02A2F" w:rsidP="002B0AE2">
      <w:pPr>
        <w:tabs>
          <w:tab w:val="left" w:pos="5719"/>
        </w:tabs>
        <w:ind w:firstLine="284"/>
        <w:jc w:val="both"/>
        <w:rPr>
          <w:sz w:val="24"/>
          <w:szCs w:val="24"/>
        </w:rPr>
      </w:pPr>
      <w:r w:rsidRPr="00A02A2F">
        <w:rPr>
          <w:sz w:val="24"/>
          <w:szCs w:val="24"/>
        </w:rPr>
        <w:t>2.</w:t>
      </w:r>
      <w:r w:rsidR="007B3CE9">
        <w:rPr>
          <w:sz w:val="24"/>
          <w:szCs w:val="24"/>
        </w:rPr>
        <w:t>1</w:t>
      </w:r>
      <w:r w:rsidRPr="00A02A2F">
        <w:rPr>
          <w:sz w:val="24"/>
          <w:szCs w:val="24"/>
        </w:rPr>
        <w:t>.</w:t>
      </w:r>
      <w:r w:rsidR="007B3CE9">
        <w:rPr>
          <w:sz w:val="24"/>
          <w:szCs w:val="24"/>
        </w:rPr>
        <w:t>6</w:t>
      </w:r>
      <w:r w:rsidR="00E00616">
        <w:rPr>
          <w:sz w:val="24"/>
          <w:szCs w:val="24"/>
        </w:rPr>
        <w:t>. </w:t>
      </w:r>
      <w:r w:rsidRPr="00DF5DF7">
        <w:rPr>
          <w:sz w:val="24"/>
          <w:szCs w:val="24"/>
        </w:rPr>
        <w:t xml:space="preserve">Во время </w:t>
      </w:r>
      <w:r w:rsidR="009364F8">
        <w:rPr>
          <w:sz w:val="24"/>
          <w:szCs w:val="24"/>
        </w:rPr>
        <w:t>экскурсионного обслуживания</w:t>
      </w:r>
      <w:r w:rsidRPr="00DF5DF7">
        <w:rPr>
          <w:sz w:val="24"/>
          <w:szCs w:val="24"/>
        </w:rPr>
        <w:t>:</w:t>
      </w:r>
    </w:p>
    <w:p w:rsidR="00A02A2F" w:rsidRPr="00DF5DF7" w:rsidRDefault="00A02A2F" w:rsidP="007B3CE9">
      <w:pPr>
        <w:numPr>
          <w:ilvl w:val="0"/>
          <w:numId w:val="18"/>
        </w:numPr>
        <w:tabs>
          <w:tab w:val="clear" w:pos="720"/>
          <w:tab w:val="num" w:pos="567"/>
        </w:tabs>
        <w:ind w:left="0" w:firstLine="284"/>
        <w:jc w:val="both"/>
        <w:rPr>
          <w:sz w:val="24"/>
          <w:szCs w:val="24"/>
        </w:rPr>
      </w:pPr>
      <w:r w:rsidRPr="00DF5DF7">
        <w:rPr>
          <w:sz w:val="24"/>
          <w:szCs w:val="24"/>
        </w:rPr>
        <w:t>соблюдать условия и время, предусмотренное программой экскурсионного обслуживания и заявкой Заказчика;</w:t>
      </w:r>
    </w:p>
    <w:p w:rsidR="00A02A2F" w:rsidRPr="00DF5DF7" w:rsidRDefault="00A02A2F" w:rsidP="007B3CE9">
      <w:pPr>
        <w:numPr>
          <w:ilvl w:val="0"/>
          <w:numId w:val="18"/>
        </w:numPr>
        <w:tabs>
          <w:tab w:val="clear" w:pos="720"/>
          <w:tab w:val="num" w:pos="567"/>
        </w:tabs>
        <w:ind w:left="0" w:firstLine="284"/>
        <w:jc w:val="both"/>
        <w:rPr>
          <w:sz w:val="24"/>
          <w:szCs w:val="24"/>
        </w:rPr>
      </w:pPr>
      <w:r w:rsidRPr="00DF5DF7">
        <w:rPr>
          <w:sz w:val="24"/>
          <w:szCs w:val="24"/>
        </w:rPr>
        <w:t>нести ответственность за несчастный случай или порчу имущества в результате нарушения правил безопасности;</w:t>
      </w:r>
    </w:p>
    <w:p w:rsidR="00F60454" w:rsidRPr="00F60454" w:rsidRDefault="00F60454" w:rsidP="00F60454">
      <w:pPr>
        <w:pStyle w:val="a8"/>
        <w:numPr>
          <w:ilvl w:val="0"/>
          <w:numId w:val="18"/>
        </w:numPr>
        <w:rPr>
          <w:sz w:val="24"/>
          <w:szCs w:val="24"/>
        </w:rPr>
      </w:pPr>
      <w:r w:rsidRPr="00F60454">
        <w:rPr>
          <w:sz w:val="24"/>
          <w:szCs w:val="24"/>
        </w:rPr>
        <w:t>соблюдать Правила посещения ФГБУК «Российский этнографический музей».</w:t>
      </w:r>
    </w:p>
    <w:p w:rsidR="008772F2" w:rsidRDefault="00E00616" w:rsidP="008772F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2.1.7. </w:t>
      </w:r>
      <w:r w:rsidR="008772F2" w:rsidRPr="008772F2">
        <w:rPr>
          <w:sz w:val="24"/>
          <w:szCs w:val="24"/>
        </w:rPr>
        <w:t xml:space="preserve">Обеспечить соблюдение и постоянный контроль за соблюдением посетителями и представителями Заказчика «Стандарта безопасной деятельности ФГБУК «Российский этнографический музей» в целях противодействия распространению COVID-19» (далее – Стандарт), «Правил безопасного посещения ФГБУК «Российский этнографический музей» в условиях противодействия распространению на территории Санкт-Петербурга новой коронавирусной инфекции (COVID-19) в новой редакции» (далее – Правила) с учетом вносимых в них изменений. Положения настоящего пункта Договора применяются при условии действия ограничений, установленных по решению органов государственной власти Санкт-Петербурга с </w:t>
      </w:r>
      <w:r w:rsidR="008772F2" w:rsidRPr="008772F2">
        <w:rPr>
          <w:sz w:val="24"/>
          <w:szCs w:val="24"/>
        </w:rPr>
        <w:lastRenderedPageBreak/>
        <w:t>учетом изменений, вносимых в Постановление Правительства Санкт-Петербурга от 13.03.2020 г. № 121, в Стандарт и в Правила.</w:t>
      </w:r>
    </w:p>
    <w:p w:rsidR="009364F8" w:rsidRPr="008F406E" w:rsidRDefault="009364F8" w:rsidP="008772F2">
      <w:pPr>
        <w:ind w:firstLine="284"/>
        <w:jc w:val="both"/>
        <w:rPr>
          <w:b/>
          <w:color w:val="000000"/>
          <w:sz w:val="24"/>
          <w:szCs w:val="24"/>
        </w:rPr>
      </w:pPr>
      <w:r w:rsidRPr="008F406E">
        <w:rPr>
          <w:b/>
          <w:color w:val="000000"/>
          <w:sz w:val="24"/>
          <w:szCs w:val="24"/>
        </w:rPr>
        <w:t>2.2. Обязанности Исполнителя:</w:t>
      </w:r>
    </w:p>
    <w:p w:rsidR="009364F8" w:rsidRDefault="009364F8" w:rsidP="007B3CE9">
      <w:pPr>
        <w:tabs>
          <w:tab w:val="left" w:pos="993"/>
          <w:tab w:val="left" w:pos="1276"/>
        </w:tabs>
        <w:ind w:firstLine="284"/>
        <w:jc w:val="both"/>
        <w:rPr>
          <w:sz w:val="24"/>
          <w:szCs w:val="24"/>
        </w:rPr>
      </w:pPr>
      <w:r w:rsidRPr="008F406E">
        <w:rPr>
          <w:color w:val="000000"/>
          <w:sz w:val="24"/>
          <w:szCs w:val="24"/>
        </w:rPr>
        <w:t>2.2.1.</w:t>
      </w:r>
      <w:r w:rsidR="00E00616">
        <w:rPr>
          <w:color w:val="000000"/>
          <w:sz w:val="24"/>
          <w:szCs w:val="24"/>
        </w:rPr>
        <w:t> </w:t>
      </w:r>
      <w:r w:rsidR="00322E2C">
        <w:rPr>
          <w:sz w:val="24"/>
          <w:szCs w:val="24"/>
        </w:rPr>
        <w:t>Предоставить</w:t>
      </w:r>
      <w:r w:rsidRPr="00DF5DF7">
        <w:rPr>
          <w:sz w:val="24"/>
          <w:szCs w:val="24"/>
        </w:rPr>
        <w:t xml:space="preserve"> Заказчику необходимую и достоверную информацию, обеспечивающую возможность выбора экскурсионных</w:t>
      </w:r>
      <w:r w:rsidR="007B3CE9">
        <w:rPr>
          <w:sz w:val="24"/>
          <w:szCs w:val="24"/>
        </w:rPr>
        <w:t xml:space="preserve"> услуг</w:t>
      </w:r>
      <w:r w:rsidRPr="00DF5DF7">
        <w:rPr>
          <w:sz w:val="24"/>
          <w:szCs w:val="24"/>
        </w:rPr>
        <w:t xml:space="preserve">. </w:t>
      </w:r>
    </w:p>
    <w:p w:rsidR="009364F8" w:rsidRDefault="00E00616" w:rsidP="007B3CE9">
      <w:pPr>
        <w:tabs>
          <w:tab w:val="left" w:pos="993"/>
          <w:tab w:val="left" w:pos="127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2.2.2. </w:t>
      </w:r>
      <w:r w:rsidR="00322E2C">
        <w:rPr>
          <w:sz w:val="24"/>
          <w:szCs w:val="24"/>
        </w:rPr>
        <w:t>Принимать от Заказчика Заявки</w:t>
      </w:r>
      <w:r w:rsidR="009364F8" w:rsidRPr="00DF5DF7">
        <w:rPr>
          <w:sz w:val="24"/>
          <w:szCs w:val="24"/>
        </w:rPr>
        <w:t xml:space="preserve"> на оказание </w:t>
      </w:r>
      <w:r w:rsidR="009364F8">
        <w:rPr>
          <w:sz w:val="24"/>
          <w:szCs w:val="24"/>
        </w:rPr>
        <w:t>услуг, в установленные Д</w:t>
      </w:r>
      <w:r w:rsidR="009364F8" w:rsidRPr="00DF5DF7">
        <w:rPr>
          <w:sz w:val="24"/>
          <w:szCs w:val="24"/>
        </w:rPr>
        <w:t>оговором сроки.</w:t>
      </w:r>
    </w:p>
    <w:p w:rsidR="009364F8" w:rsidRPr="00DF5DF7" w:rsidRDefault="009364F8" w:rsidP="007B3CE9">
      <w:pPr>
        <w:tabs>
          <w:tab w:val="left" w:pos="-426"/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AF3CB4">
        <w:rPr>
          <w:sz w:val="24"/>
          <w:szCs w:val="24"/>
        </w:rPr>
        <w:t>3</w:t>
      </w:r>
      <w:r w:rsidR="00E00616">
        <w:rPr>
          <w:sz w:val="24"/>
          <w:szCs w:val="24"/>
        </w:rPr>
        <w:t>. </w:t>
      </w:r>
      <w:r w:rsidRPr="00DF5DF7">
        <w:rPr>
          <w:sz w:val="24"/>
          <w:szCs w:val="24"/>
        </w:rPr>
        <w:t>Оказ</w:t>
      </w:r>
      <w:r w:rsidR="00322E2C">
        <w:rPr>
          <w:sz w:val="24"/>
          <w:szCs w:val="24"/>
        </w:rPr>
        <w:t>ыв</w:t>
      </w:r>
      <w:r w:rsidRPr="00DF5DF7">
        <w:rPr>
          <w:sz w:val="24"/>
          <w:szCs w:val="24"/>
        </w:rPr>
        <w:t>ать услуги в полном объеме и в срок</w:t>
      </w:r>
      <w:r w:rsidR="00322E2C">
        <w:rPr>
          <w:sz w:val="24"/>
          <w:szCs w:val="24"/>
        </w:rPr>
        <w:t>и, указанные в Заявке поданной Заказчиком и согласованно</w:t>
      </w:r>
      <w:r w:rsidR="00C95E6C">
        <w:rPr>
          <w:sz w:val="24"/>
          <w:szCs w:val="24"/>
        </w:rPr>
        <w:t>й</w:t>
      </w:r>
      <w:r>
        <w:rPr>
          <w:sz w:val="24"/>
          <w:szCs w:val="24"/>
        </w:rPr>
        <w:t xml:space="preserve"> Исполнителем</w:t>
      </w:r>
      <w:r w:rsidRPr="00DF5DF7">
        <w:rPr>
          <w:sz w:val="24"/>
          <w:szCs w:val="24"/>
        </w:rPr>
        <w:t>.</w:t>
      </w:r>
    </w:p>
    <w:p w:rsidR="00322E2C" w:rsidRDefault="00322E2C" w:rsidP="007B3CE9">
      <w:pPr>
        <w:tabs>
          <w:tab w:val="left" w:pos="-426"/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AF3CB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00616">
        <w:rPr>
          <w:sz w:val="24"/>
          <w:szCs w:val="24"/>
        </w:rPr>
        <w:t> </w:t>
      </w:r>
      <w:r w:rsidR="009364F8" w:rsidRPr="00DF5DF7">
        <w:rPr>
          <w:sz w:val="24"/>
          <w:szCs w:val="24"/>
        </w:rPr>
        <w:t>Информировать Заказчика о стоимости экскурсионного обслуживания и дополнительных услуг на день предоставления услуги.</w:t>
      </w:r>
    </w:p>
    <w:p w:rsidR="00101B87" w:rsidRPr="008F406E" w:rsidRDefault="00322E2C" w:rsidP="007B3CE9">
      <w:pPr>
        <w:tabs>
          <w:tab w:val="left" w:pos="-426"/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AF3CB4">
        <w:rPr>
          <w:sz w:val="24"/>
          <w:szCs w:val="24"/>
        </w:rPr>
        <w:t>5</w:t>
      </w:r>
      <w:r w:rsidR="007B3CE9">
        <w:rPr>
          <w:sz w:val="24"/>
          <w:szCs w:val="24"/>
        </w:rPr>
        <w:t>.</w:t>
      </w:r>
      <w:r w:rsidR="00E00616">
        <w:rPr>
          <w:sz w:val="24"/>
          <w:szCs w:val="24"/>
        </w:rPr>
        <w:t> </w:t>
      </w:r>
      <w:r w:rsidRPr="00322E2C">
        <w:rPr>
          <w:sz w:val="24"/>
          <w:szCs w:val="24"/>
        </w:rPr>
        <w:t>Предоставлять право проведения обзорных экскурсий для взрослых на иностранных</w:t>
      </w:r>
      <w:r>
        <w:rPr>
          <w:sz w:val="24"/>
          <w:szCs w:val="24"/>
        </w:rPr>
        <w:t>/русском языках по экспозициям м</w:t>
      </w:r>
      <w:r w:rsidRPr="00322E2C">
        <w:rPr>
          <w:sz w:val="24"/>
          <w:szCs w:val="24"/>
        </w:rPr>
        <w:t>узея аккредитованным гидам-переводчикам, прошедшим курс обучения в Рос</w:t>
      </w:r>
      <w:r w:rsidR="00B14BD4">
        <w:rPr>
          <w:sz w:val="24"/>
          <w:szCs w:val="24"/>
        </w:rPr>
        <w:t>сийском этнографическом музее, в зависимости от вида полученного</w:t>
      </w:r>
      <w:r w:rsidRPr="00322E2C">
        <w:rPr>
          <w:sz w:val="24"/>
          <w:szCs w:val="24"/>
        </w:rPr>
        <w:t xml:space="preserve"> Удостоверени</w:t>
      </w:r>
      <w:r w:rsidR="00B14BD4">
        <w:rPr>
          <w:sz w:val="24"/>
          <w:szCs w:val="24"/>
        </w:rPr>
        <w:t>я</w:t>
      </w:r>
      <w:r w:rsidRPr="00322E2C">
        <w:rPr>
          <w:sz w:val="24"/>
          <w:szCs w:val="24"/>
        </w:rPr>
        <w:t xml:space="preserve"> на право самостоятельного проведения обзорной экскурсии </w:t>
      </w:r>
      <w:r w:rsidR="00B14BD4">
        <w:rPr>
          <w:sz w:val="24"/>
          <w:szCs w:val="24"/>
        </w:rPr>
        <w:t xml:space="preserve">для взрослых </w:t>
      </w:r>
      <w:r w:rsidRPr="00322E2C">
        <w:rPr>
          <w:sz w:val="24"/>
          <w:szCs w:val="24"/>
        </w:rPr>
        <w:t>по Российскому этнографическому музею на иностранных/русском языках</w:t>
      </w:r>
      <w:r w:rsidR="00B14BD4">
        <w:rPr>
          <w:sz w:val="24"/>
          <w:szCs w:val="24"/>
        </w:rPr>
        <w:t xml:space="preserve">. </w:t>
      </w:r>
    </w:p>
    <w:p w:rsidR="009364F8" w:rsidRPr="003C26F1" w:rsidRDefault="009364F8" w:rsidP="007B3CE9">
      <w:pPr>
        <w:tabs>
          <w:tab w:val="left" w:pos="-426"/>
          <w:tab w:val="left" w:pos="993"/>
        </w:tabs>
        <w:ind w:firstLine="284"/>
        <w:jc w:val="both"/>
        <w:rPr>
          <w:sz w:val="12"/>
          <w:szCs w:val="12"/>
        </w:rPr>
      </w:pPr>
    </w:p>
    <w:p w:rsidR="00C230E2" w:rsidRPr="008F406E" w:rsidRDefault="00C230E2" w:rsidP="00C230E2">
      <w:pPr>
        <w:ind w:right="-142"/>
        <w:jc w:val="center"/>
        <w:rPr>
          <w:b/>
          <w:color w:val="000000"/>
          <w:sz w:val="24"/>
          <w:szCs w:val="24"/>
        </w:rPr>
      </w:pPr>
      <w:r w:rsidRPr="008F406E">
        <w:rPr>
          <w:b/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 xml:space="preserve">СТОИМОСТЬ УСЛУГ И </w:t>
      </w:r>
      <w:r w:rsidRPr="008F406E">
        <w:rPr>
          <w:b/>
          <w:color w:val="000000"/>
          <w:sz w:val="24"/>
          <w:szCs w:val="24"/>
        </w:rPr>
        <w:t>ПОРЯДОК РАСЧЕТОВ</w:t>
      </w:r>
    </w:p>
    <w:p w:rsidR="00B14BD4" w:rsidRPr="00A65384" w:rsidRDefault="00E00616" w:rsidP="00A6538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C230E2" w:rsidRPr="00A65384">
        <w:rPr>
          <w:sz w:val="24"/>
          <w:szCs w:val="24"/>
        </w:rPr>
        <w:t>Стоимость услуг установлена в соответствии с Приказом директора</w:t>
      </w:r>
      <w:r w:rsidR="00AA6205">
        <w:rPr>
          <w:sz w:val="24"/>
          <w:szCs w:val="24"/>
        </w:rPr>
        <w:t xml:space="preserve"> музея</w:t>
      </w:r>
      <w:r w:rsidR="00B14BD4" w:rsidRPr="00A65384">
        <w:rPr>
          <w:sz w:val="24"/>
          <w:szCs w:val="24"/>
        </w:rPr>
        <w:t xml:space="preserve">. </w:t>
      </w:r>
    </w:p>
    <w:p w:rsidR="00C230E2" w:rsidRPr="00A65384" w:rsidRDefault="00E00616" w:rsidP="00A6538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C230E2" w:rsidRPr="00A65384">
        <w:rPr>
          <w:sz w:val="24"/>
          <w:szCs w:val="24"/>
        </w:rPr>
        <w:t xml:space="preserve">Информация о стоимости услуг размещена на официальном сайте Исполнителя: </w:t>
      </w:r>
      <w:hyperlink r:id="rId8" w:history="1">
        <w:r w:rsidR="00C230E2" w:rsidRPr="00E00616">
          <w:rPr>
            <w:rStyle w:val="a7"/>
            <w:sz w:val="24"/>
            <w:szCs w:val="24"/>
            <w:lang w:val="en-US"/>
          </w:rPr>
          <w:t>www</w:t>
        </w:r>
        <w:r w:rsidR="00C230E2" w:rsidRPr="00921530">
          <w:rPr>
            <w:rStyle w:val="a7"/>
            <w:sz w:val="24"/>
            <w:szCs w:val="24"/>
          </w:rPr>
          <w:t>.</w:t>
        </w:r>
        <w:r w:rsidR="00C230E2" w:rsidRPr="00E00616">
          <w:rPr>
            <w:rStyle w:val="a7"/>
            <w:sz w:val="24"/>
            <w:szCs w:val="24"/>
            <w:lang w:val="en-US"/>
          </w:rPr>
          <w:t>ethnomuseum</w:t>
        </w:r>
        <w:r w:rsidR="00C230E2" w:rsidRPr="00921530">
          <w:rPr>
            <w:rStyle w:val="a7"/>
            <w:sz w:val="24"/>
            <w:szCs w:val="24"/>
          </w:rPr>
          <w:t>.</w:t>
        </w:r>
        <w:r w:rsidR="00C230E2" w:rsidRPr="00E00616">
          <w:rPr>
            <w:rStyle w:val="a7"/>
            <w:sz w:val="24"/>
            <w:szCs w:val="24"/>
            <w:lang w:val="en-US"/>
          </w:rPr>
          <w:t>ru</w:t>
        </w:r>
      </w:hyperlink>
      <w:r w:rsidR="00C230E2" w:rsidRPr="00A65384">
        <w:rPr>
          <w:sz w:val="24"/>
          <w:szCs w:val="24"/>
        </w:rPr>
        <w:t xml:space="preserve"> в разделе «Цены и условия предоставления услуг» </w:t>
      </w:r>
      <w:r w:rsidR="00C230E2" w:rsidRPr="00E00616">
        <w:rPr>
          <w:rStyle w:val="a7"/>
          <w:sz w:val="24"/>
          <w:szCs w:val="24"/>
          <w:lang w:val="en-US"/>
        </w:rPr>
        <w:t>https</w:t>
      </w:r>
      <w:r w:rsidR="00C230E2" w:rsidRPr="00921530">
        <w:rPr>
          <w:rStyle w:val="a7"/>
          <w:sz w:val="24"/>
          <w:szCs w:val="24"/>
        </w:rPr>
        <w:t>://</w:t>
      </w:r>
      <w:r w:rsidR="00C230E2" w:rsidRPr="00E00616">
        <w:rPr>
          <w:rStyle w:val="a7"/>
          <w:sz w:val="24"/>
          <w:szCs w:val="24"/>
          <w:lang w:val="en-US"/>
        </w:rPr>
        <w:t>ethnomuseum</w:t>
      </w:r>
      <w:r w:rsidR="00C230E2" w:rsidRPr="00921530">
        <w:rPr>
          <w:rStyle w:val="a7"/>
          <w:sz w:val="24"/>
          <w:szCs w:val="24"/>
        </w:rPr>
        <w:t>.</w:t>
      </w:r>
      <w:r w:rsidR="00C230E2" w:rsidRPr="00E00616">
        <w:rPr>
          <w:rStyle w:val="a7"/>
          <w:sz w:val="24"/>
          <w:szCs w:val="24"/>
          <w:lang w:val="en-US"/>
        </w:rPr>
        <w:t>ru</w:t>
      </w:r>
      <w:r w:rsidR="00C230E2" w:rsidRPr="00921530">
        <w:rPr>
          <w:rStyle w:val="a7"/>
          <w:sz w:val="24"/>
          <w:szCs w:val="24"/>
        </w:rPr>
        <w:t>/</w:t>
      </w:r>
      <w:r w:rsidR="00C230E2" w:rsidRPr="00E00616">
        <w:rPr>
          <w:rStyle w:val="a7"/>
          <w:sz w:val="24"/>
          <w:szCs w:val="24"/>
          <w:lang w:val="en-US"/>
        </w:rPr>
        <w:t>muzej</w:t>
      </w:r>
      <w:r w:rsidR="00C230E2" w:rsidRPr="00921530">
        <w:rPr>
          <w:rStyle w:val="a7"/>
          <w:sz w:val="24"/>
          <w:szCs w:val="24"/>
        </w:rPr>
        <w:t>/</w:t>
      </w:r>
      <w:r w:rsidR="00C230E2" w:rsidRPr="00E00616">
        <w:rPr>
          <w:rStyle w:val="a7"/>
          <w:sz w:val="24"/>
          <w:szCs w:val="24"/>
          <w:lang w:val="en-US"/>
        </w:rPr>
        <w:t>oficialnaya</w:t>
      </w:r>
      <w:r w:rsidR="00C230E2" w:rsidRPr="00921530">
        <w:rPr>
          <w:rStyle w:val="a7"/>
          <w:sz w:val="24"/>
          <w:szCs w:val="24"/>
        </w:rPr>
        <w:t>-</w:t>
      </w:r>
      <w:r w:rsidR="00C230E2" w:rsidRPr="00E00616">
        <w:rPr>
          <w:rStyle w:val="a7"/>
          <w:sz w:val="24"/>
          <w:szCs w:val="24"/>
          <w:lang w:val="en-US"/>
        </w:rPr>
        <w:t>informaciya</w:t>
      </w:r>
      <w:r w:rsidR="00C230E2" w:rsidRPr="00921530">
        <w:rPr>
          <w:rStyle w:val="a7"/>
          <w:sz w:val="24"/>
          <w:szCs w:val="24"/>
        </w:rPr>
        <w:t>/.</w:t>
      </w:r>
    </w:p>
    <w:p w:rsidR="00C230E2" w:rsidRPr="00A65384" w:rsidRDefault="00D04C1E" w:rsidP="00A65384">
      <w:pPr>
        <w:tabs>
          <w:tab w:val="left" w:pos="3790"/>
        </w:tabs>
        <w:ind w:firstLine="284"/>
        <w:jc w:val="both"/>
        <w:outlineLvl w:val="5"/>
        <w:rPr>
          <w:sz w:val="24"/>
          <w:szCs w:val="24"/>
        </w:rPr>
      </w:pPr>
      <w:r w:rsidRPr="00A65384">
        <w:rPr>
          <w:sz w:val="24"/>
          <w:szCs w:val="24"/>
        </w:rPr>
        <w:t>3.3</w:t>
      </w:r>
      <w:r w:rsidR="00E00616">
        <w:rPr>
          <w:sz w:val="24"/>
          <w:szCs w:val="24"/>
        </w:rPr>
        <w:t>. </w:t>
      </w:r>
      <w:r w:rsidR="00C230E2" w:rsidRPr="00A65384">
        <w:rPr>
          <w:sz w:val="24"/>
          <w:szCs w:val="24"/>
        </w:rPr>
        <w:t>Оплата услуг за экскурсионное обслуживание производится в рублях РФ, одним из следующих способов:</w:t>
      </w:r>
    </w:p>
    <w:p w:rsidR="00C230E2" w:rsidRPr="00A65384" w:rsidRDefault="00D04C1E" w:rsidP="00A65384">
      <w:pPr>
        <w:tabs>
          <w:tab w:val="left" w:pos="3790"/>
        </w:tabs>
        <w:ind w:firstLine="284"/>
        <w:jc w:val="both"/>
        <w:outlineLvl w:val="5"/>
        <w:rPr>
          <w:sz w:val="24"/>
          <w:szCs w:val="24"/>
        </w:rPr>
      </w:pPr>
      <w:r w:rsidRPr="00A65384">
        <w:rPr>
          <w:sz w:val="24"/>
          <w:szCs w:val="24"/>
        </w:rPr>
        <w:t>3.3</w:t>
      </w:r>
      <w:r w:rsidR="00E00616">
        <w:rPr>
          <w:sz w:val="24"/>
          <w:szCs w:val="24"/>
        </w:rPr>
        <w:t>.1. </w:t>
      </w:r>
      <w:r w:rsidR="00C230E2" w:rsidRPr="00A65384">
        <w:rPr>
          <w:sz w:val="24"/>
          <w:szCs w:val="24"/>
        </w:rPr>
        <w:t xml:space="preserve">Безналичным расчетом, путем перечисления денежных средств на расчетный счет </w:t>
      </w:r>
      <w:r w:rsidR="00C31368" w:rsidRPr="00A65384">
        <w:rPr>
          <w:sz w:val="24"/>
          <w:szCs w:val="24"/>
        </w:rPr>
        <w:t>Исполнителя</w:t>
      </w:r>
      <w:r w:rsidR="00C230E2" w:rsidRPr="00A65384">
        <w:rPr>
          <w:sz w:val="24"/>
          <w:szCs w:val="24"/>
        </w:rPr>
        <w:t xml:space="preserve">. </w:t>
      </w:r>
    </w:p>
    <w:p w:rsidR="00C230E2" w:rsidRPr="00A65384" w:rsidRDefault="00C230E2" w:rsidP="00A65384">
      <w:pPr>
        <w:tabs>
          <w:tab w:val="left" w:pos="3790"/>
        </w:tabs>
        <w:ind w:firstLine="284"/>
        <w:jc w:val="both"/>
        <w:outlineLvl w:val="5"/>
        <w:rPr>
          <w:sz w:val="24"/>
          <w:szCs w:val="24"/>
        </w:rPr>
      </w:pPr>
      <w:r w:rsidRPr="00A65384">
        <w:rPr>
          <w:sz w:val="24"/>
          <w:szCs w:val="24"/>
        </w:rPr>
        <w:t>Порядок оплаты определяется Заказчиком</w:t>
      </w:r>
      <w:r w:rsidR="00B80197" w:rsidRPr="00A65384">
        <w:rPr>
          <w:sz w:val="24"/>
          <w:szCs w:val="24"/>
        </w:rPr>
        <w:t xml:space="preserve"> одним из следующих вариантов:</w:t>
      </w:r>
    </w:p>
    <w:p w:rsidR="00A65384" w:rsidRDefault="00E00616" w:rsidP="00A65384">
      <w:pPr>
        <w:tabs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C230E2" w:rsidRPr="00A65384">
        <w:rPr>
          <w:sz w:val="24"/>
          <w:szCs w:val="24"/>
        </w:rPr>
        <w:t>Заказчик оплачивает авансовый платеж в размере 100 % стоимости услуг, указанных в Заявке, не позднее, чем за 3 (три) дня до начала оказания услуг, на основании счета на оплату, выставленного Исполнителем</w:t>
      </w:r>
      <w:r w:rsidR="00A65384">
        <w:rPr>
          <w:sz w:val="24"/>
          <w:szCs w:val="24"/>
        </w:rPr>
        <w:t xml:space="preserve">. </w:t>
      </w:r>
    </w:p>
    <w:p w:rsidR="00A65384" w:rsidRPr="00322E2C" w:rsidRDefault="00A65384" w:rsidP="00A65384">
      <w:pPr>
        <w:tabs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22E2C">
        <w:rPr>
          <w:sz w:val="24"/>
          <w:szCs w:val="24"/>
        </w:rPr>
        <w:t>случае если число экскурсантов пре</w:t>
      </w:r>
      <w:r>
        <w:rPr>
          <w:sz w:val="24"/>
          <w:szCs w:val="24"/>
        </w:rPr>
        <w:t>вышает количество, указанное в З</w:t>
      </w:r>
      <w:r w:rsidRPr="00322E2C">
        <w:rPr>
          <w:sz w:val="24"/>
          <w:szCs w:val="24"/>
        </w:rPr>
        <w:t xml:space="preserve">аявке, Заказчик </w:t>
      </w:r>
      <w:r w:rsidR="008F5775">
        <w:rPr>
          <w:sz w:val="24"/>
          <w:szCs w:val="24"/>
        </w:rPr>
        <w:t xml:space="preserve">согласовывает с Исполнителем </w:t>
      </w:r>
      <w:r w:rsidR="008F5775" w:rsidRPr="00A65384">
        <w:rPr>
          <w:sz w:val="24"/>
          <w:szCs w:val="24"/>
        </w:rPr>
        <w:t>стоимост</w:t>
      </w:r>
      <w:r w:rsidR="008F5775">
        <w:rPr>
          <w:sz w:val="24"/>
          <w:szCs w:val="24"/>
        </w:rPr>
        <w:t xml:space="preserve">ь дополнительных </w:t>
      </w:r>
      <w:r w:rsidR="008F5775" w:rsidRPr="00A65384">
        <w:rPr>
          <w:sz w:val="24"/>
          <w:szCs w:val="24"/>
        </w:rPr>
        <w:t>услуг</w:t>
      </w:r>
      <w:r w:rsidR="008F5775">
        <w:rPr>
          <w:sz w:val="24"/>
          <w:szCs w:val="24"/>
        </w:rPr>
        <w:t xml:space="preserve"> в соответствии с п.3.2 Договора, и производит их оплату через </w:t>
      </w:r>
      <w:r w:rsidRPr="00322E2C">
        <w:rPr>
          <w:sz w:val="24"/>
          <w:szCs w:val="24"/>
        </w:rPr>
        <w:t xml:space="preserve">кассу </w:t>
      </w:r>
      <w:r>
        <w:rPr>
          <w:sz w:val="24"/>
          <w:szCs w:val="24"/>
        </w:rPr>
        <w:t>Исполнителя</w:t>
      </w:r>
      <w:r w:rsidRPr="00322E2C">
        <w:rPr>
          <w:sz w:val="24"/>
          <w:szCs w:val="24"/>
        </w:rPr>
        <w:t>.</w:t>
      </w:r>
    </w:p>
    <w:p w:rsidR="00B80197" w:rsidRPr="00A65384" w:rsidRDefault="00B80197" w:rsidP="00A65384">
      <w:pPr>
        <w:ind w:firstLine="284"/>
        <w:jc w:val="both"/>
        <w:rPr>
          <w:sz w:val="24"/>
          <w:szCs w:val="24"/>
        </w:rPr>
      </w:pPr>
      <w:r w:rsidRPr="00A65384">
        <w:rPr>
          <w:sz w:val="24"/>
          <w:szCs w:val="24"/>
        </w:rPr>
        <w:t>2)</w:t>
      </w:r>
      <w:r w:rsidR="00E00616">
        <w:rPr>
          <w:sz w:val="24"/>
          <w:szCs w:val="24"/>
        </w:rPr>
        <w:t> </w:t>
      </w:r>
      <w:r w:rsidR="00C230E2" w:rsidRPr="00A65384">
        <w:rPr>
          <w:sz w:val="24"/>
          <w:szCs w:val="24"/>
        </w:rPr>
        <w:t>Заказчик оплачивает стоимость фактически оказанных Исполнителем услуг, в течение 3 (трех) рабочих дней после окончания отчетного периода, в котором услуги были оказаны, на основании выставленного Исполнителем счета на оплату. Отчетным периодом считается календ</w:t>
      </w:r>
      <w:r w:rsidR="0016369A">
        <w:rPr>
          <w:sz w:val="24"/>
          <w:szCs w:val="24"/>
        </w:rPr>
        <w:t>арный месяц.</w:t>
      </w:r>
    </w:p>
    <w:p w:rsidR="00C230E2" w:rsidRPr="00295F63" w:rsidRDefault="004C71DF" w:rsidP="00A65384">
      <w:pPr>
        <w:ind w:firstLine="284"/>
        <w:jc w:val="both"/>
        <w:rPr>
          <w:sz w:val="24"/>
          <w:szCs w:val="24"/>
        </w:rPr>
      </w:pPr>
      <w:r w:rsidRPr="00AC1AFD">
        <w:rPr>
          <w:sz w:val="24"/>
          <w:szCs w:val="24"/>
        </w:rPr>
        <w:t>С</w:t>
      </w:r>
      <w:r w:rsidR="00C230E2" w:rsidRPr="00AC1AFD">
        <w:rPr>
          <w:sz w:val="24"/>
          <w:szCs w:val="24"/>
        </w:rPr>
        <w:t xml:space="preserve">тоимость фактически оказанных Исполнителем услуг определяется на основании </w:t>
      </w:r>
      <w:r w:rsidR="00B80197" w:rsidRPr="00AC1AFD">
        <w:rPr>
          <w:sz w:val="24"/>
          <w:szCs w:val="24"/>
        </w:rPr>
        <w:t>Ваучер</w:t>
      </w:r>
      <w:r w:rsidR="00AA2792">
        <w:rPr>
          <w:sz w:val="24"/>
          <w:szCs w:val="24"/>
        </w:rPr>
        <w:t>а</w:t>
      </w:r>
      <w:r w:rsidR="00C230E2" w:rsidRPr="00AC1AFD">
        <w:rPr>
          <w:sz w:val="24"/>
          <w:szCs w:val="24"/>
        </w:rPr>
        <w:t>, который Заказчик предъявляет организатору экскурсий в день оказания услуг</w:t>
      </w:r>
      <w:r w:rsidRPr="00AC1AFD">
        <w:rPr>
          <w:sz w:val="24"/>
          <w:szCs w:val="24"/>
        </w:rPr>
        <w:t xml:space="preserve">, чем подтверждает бесспорное право его обладателя на получение услуг, указанных в Ваучере. </w:t>
      </w:r>
      <w:r w:rsidR="00B80197" w:rsidRPr="00AC1AFD">
        <w:rPr>
          <w:sz w:val="24"/>
          <w:szCs w:val="24"/>
        </w:rPr>
        <w:t xml:space="preserve">Ваучер </w:t>
      </w:r>
      <w:r w:rsidRPr="00AC1AFD">
        <w:rPr>
          <w:sz w:val="24"/>
          <w:szCs w:val="24"/>
        </w:rPr>
        <w:t>является документом</w:t>
      </w:r>
      <w:r w:rsidR="00C230E2" w:rsidRPr="00AC1AFD">
        <w:rPr>
          <w:sz w:val="24"/>
          <w:szCs w:val="24"/>
        </w:rPr>
        <w:t xml:space="preserve">, на основании которого производится </w:t>
      </w:r>
      <w:r w:rsidR="00B80197" w:rsidRPr="00AC1AFD">
        <w:rPr>
          <w:sz w:val="24"/>
          <w:szCs w:val="24"/>
        </w:rPr>
        <w:t>обслуживание экскурсантов направляемых Заказчиком</w:t>
      </w:r>
      <w:r w:rsidR="00C55DE0" w:rsidRPr="00AC1AFD">
        <w:rPr>
          <w:sz w:val="24"/>
          <w:szCs w:val="24"/>
        </w:rPr>
        <w:t>,</w:t>
      </w:r>
      <w:r w:rsidR="00B80197" w:rsidRPr="00AC1AFD">
        <w:rPr>
          <w:sz w:val="24"/>
          <w:szCs w:val="24"/>
        </w:rPr>
        <w:t xml:space="preserve"> </w:t>
      </w:r>
      <w:r w:rsidR="00C230E2" w:rsidRPr="00AC1AFD">
        <w:rPr>
          <w:sz w:val="24"/>
          <w:szCs w:val="24"/>
        </w:rPr>
        <w:t xml:space="preserve">и </w:t>
      </w:r>
      <w:r w:rsidR="00B80197" w:rsidRPr="00AC1AFD">
        <w:rPr>
          <w:sz w:val="24"/>
          <w:szCs w:val="24"/>
        </w:rPr>
        <w:t xml:space="preserve">осуществляется </w:t>
      </w:r>
      <w:r w:rsidR="00C55DE0" w:rsidRPr="00AC1AFD">
        <w:rPr>
          <w:sz w:val="24"/>
          <w:szCs w:val="24"/>
        </w:rPr>
        <w:t>расчет стоимости оказанных Исполнителем услуг для оплаты их Заказчиком</w:t>
      </w:r>
      <w:r w:rsidR="00B80197" w:rsidRPr="00295F63">
        <w:rPr>
          <w:sz w:val="24"/>
          <w:szCs w:val="24"/>
        </w:rPr>
        <w:t>.</w:t>
      </w:r>
    </w:p>
    <w:p w:rsidR="00D04C1E" w:rsidRPr="00A65384" w:rsidRDefault="00E00616" w:rsidP="00A65384">
      <w:pPr>
        <w:tabs>
          <w:tab w:val="left" w:pos="3790"/>
        </w:tabs>
        <w:ind w:firstLine="284"/>
        <w:jc w:val="both"/>
        <w:outlineLvl w:val="5"/>
        <w:rPr>
          <w:sz w:val="24"/>
          <w:szCs w:val="24"/>
        </w:rPr>
      </w:pPr>
      <w:r>
        <w:rPr>
          <w:sz w:val="24"/>
          <w:szCs w:val="24"/>
        </w:rPr>
        <w:t>3.3.2. </w:t>
      </w:r>
      <w:r w:rsidR="00D04C1E" w:rsidRPr="00A65384">
        <w:rPr>
          <w:sz w:val="24"/>
          <w:szCs w:val="24"/>
        </w:rPr>
        <w:t xml:space="preserve">За наличный расчет путем внесения денежных средств в кассу Исполнителя, в день оказания услуг. </w:t>
      </w:r>
    </w:p>
    <w:p w:rsidR="004C71DF" w:rsidRPr="003C26F1" w:rsidRDefault="004C71DF" w:rsidP="004C71DF">
      <w:pPr>
        <w:ind w:firstLine="567"/>
        <w:jc w:val="both"/>
        <w:rPr>
          <w:sz w:val="12"/>
          <w:szCs w:val="12"/>
        </w:rPr>
      </w:pPr>
    </w:p>
    <w:p w:rsidR="00322E2C" w:rsidRPr="00322E2C" w:rsidRDefault="00322E2C" w:rsidP="00322E2C">
      <w:pPr>
        <w:tabs>
          <w:tab w:val="left" w:pos="709"/>
        </w:tabs>
        <w:ind w:firstLine="284"/>
        <w:jc w:val="center"/>
        <w:outlineLvl w:val="5"/>
        <w:rPr>
          <w:b/>
          <w:bCs/>
          <w:caps/>
          <w:sz w:val="24"/>
          <w:szCs w:val="24"/>
        </w:rPr>
      </w:pPr>
      <w:r w:rsidRPr="00322E2C">
        <w:rPr>
          <w:b/>
          <w:bCs/>
          <w:caps/>
          <w:sz w:val="24"/>
          <w:szCs w:val="24"/>
        </w:rPr>
        <w:t>4. ПОРЯДОК ОКАЗАНИЯ УСЛУГ</w:t>
      </w:r>
    </w:p>
    <w:p w:rsidR="00A66E36" w:rsidRPr="00843A74" w:rsidRDefault="00322E2C" w:rsidP="00046981">
      <w:pPr>
        <w:ind w:firstLine="284"/>
        <w:jc w:val="both"/>
        <w:rPr>
          <w:sz w:val="22"/>
          <w:szCs w:val="22"/>
        </w:rPr>
      </w:pPr>
      <w:r w:rsidRPr="00322E2C">
        <w:rPr>
          <w:sz w:val="24"/>
          <w:szCs w:val="24"/>
        </w:rPr>
        <w:t>4.1.</w:t>
      </w:r>
      <w:r w:rsidR="00E00616">
        <w:rPr>
          <w:sz w:val="24"/>
          <w:szCs w:val="24"/>
        </w:rPr>
        <w:t> </w:t>
      </w:r>
      <w:r w:rsidR="00950A6E" w:rsidRPr="00322E2C">
        <w:rPr>
          <w:sz w:val="24"/>
          <w:szCs w:val="24"/>
        </w:rPr>
        <w:t xml:space="preserve">Заявка подается </w:t>
      </w:r>
      <w:r w:rsidR="00046981" w:rsidRPr="002327C4">
        <w:rPr>
          <w:sz w:val="24"/>
          <w:szCs w:val="24"/>
        </w:rPr>
        <w:t>по форме</w:t>
      </w:r>
      <w:r w:rsidR="00744171">
        <w:rPr>
          <w:sz w:val="24"/>
          <w:szCs w:val="24"/>
        </w:rPr>
        <w:t>,</w:t>
      </w:r>
      <w:r w:rsidR="00046981" w:rsidRPr="002327C4">
        <w:rPr>
          <w:sz w:val="24"/>
          <w:szCs w:val="24"/>
        </w:rPr>
        <w:t xml:space="preserve"> согласованной в Приложении № 1 к Договору</w:t>
      </w:r>
      <w:r w:rsidR="00744171">
        <w:rPr>
          <w:sz w:val="24"/>
          <w:szCs w:val="24"/>
        </w:rPr>
        <w:t>,</w:t>
      </w:r>
      <w:r w:rsidR="00046981" w:rsidRPr="00322E2C">
        <w:rPr>
          <w:sz w:val="24"/>
          <w:szCs w:val="24"/>
        </w:rPr>
        <w:t xml:space="preserve"> </w:t>
      </w:r>
      <w:r w:rsidR="00950A6E">
        <w:rPr>
          <w:sz w:val="24"/>
          <w:szCs w:val="24"/>
        </w:rPr>
        <w:t xml:space="preserve">по </w:t>
      </w:r>
      <w:r w:rsidR="00950A6E" w:rsidRPr="00322E2C">
        <w:rPr>
          <w:sz w:val="24"/>
          <w:szCs w:val="24"/>
        </w:rPr>
        <w:t>электронной почте</w:t>
      </w:r>
      <w:r w:rsidR="00950A6E">
        <w:rPr>
          <w:sz w:val="24"/>
          <w:szCs w:val="24"/>
        </w:rPr>
        <w:t xml:space="preserve">: </w:t>
      </w:r>
      <w:hyperlink r:id="rId9" w:history="1">
        <w:r w:rsidR="00843A74" w:rsidRPr="00295F63">
          <w:rPr>
            <w:rStyle w:val="a7"/>
            <w:sz w:val="24"/>
            <w:szCs w:val="24"/>
            <w:lang w:val="en-US"/>
          </w:rPr>
          <w:t>omopspb</w:t>
        </w:r>
        <w:r w:rsidR="00843A74" w:rsidRPr="00295F63">
          <w:rPr>
            <w:rStyle w:val="a7"/>
            <w:sz w:val="24"/>
            <w:szCs w:val="24"/>
          </w:rPr>
          <w:t>2013@</w:t>
        </w:r>
        <w:r w:rsidR="00843A74" w:rsidRPr="00295F63">
          <w:rPr>
            <w:rStyle w:val="a7"/>
            <w:sz w:val="24"/>
            <w:szCs w:val="24"/>
            <w:lang w:val="en-US"/>
          </w:rPr>
          <w:t>yandex</w:t>
        </w:r>
        <w:r w:rsidR="00843A74" w:rsidRPr="00295F63">
          <w:rPr>
            <w:rStyle w:val="a7"/>
            <w:sz w:val="24"/>
            <w:szCs w:val="24"/>
          </w:rPr>
          <w:t>.</w:t>
        </w:r>
        <w:r w:rsidR="00843A74" w:rsidRPr="00295F63">
          <w:rPr>
            <w:rStyle w:val="a7"/>
            <w:sz w:val="24"/>
            <w:szCs w:val="24"/>
            <w:lang w:val="en-US"/>
          </w:rPr>
          <w:t>ru</w:t>
        </w:r>
      </w:hyperlink>
      <w:r w:rsidR="00950A6E" w:rsidRPr="00295F63">
        <w:rPr>
          <w:sz w:val="24"/>
          <w:szCs w:val="24"/>
        </w:rPr>
        <w:t>.</w:t>
      </w:r>
    </w:p>
    <w:p w:rsidR="00ED1024" w:rsidRDefault="00E00616" w:rsidP="00843A74">
      <w:pPr>
        <w:tabs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101B87">
        <w:rPr>
          <w:sz w:val="24"/>
          <w:szCs w:val="24"/>
        </w:rPr>
        <w:t>Подача З</w:t>
      </w:r>
      <w:r w:rsidR="00322E2C" w:rsidRPr="00322E2C">
        <w:rPr>
          <w:sz w:val="24"/>
          <w:szCs w:val="24"/>
        </w:rPr>
        <w:t>аявки на экскурсионное обслуживание производится Зак</w:t>
      </w:r>
      <w:r w:rsidR="00101B87">
        <w:rPr>
          <w:sz w:val="24"/>
          <w:szCs w:val="24"/>
        </w:rPr>
        <w:t xml:space="preserve">азчиком не позднее, </w:t>
      </w:r>
      <w:r w:rsidR="00101B87" w:rsidRPr="00AF3CB4">
        <w:rPr>
          <w:sz w:val="24"/>
          <w:szCs w:val="24"/>
        </w:rPr>
        <w:t>чем за</w:t>
      </w:r>
      <w:r w:rsidR="00AF3CB4" w:rsidRPr="00AF3CB4">
        <w:rPr>
          <w:sz w:val="24"/>
          <w:szCs w:val="24"/>
        </w:rPr>
        <w:t xml:space="preserve"> 14</w:t>
      </w:r>
      <w:r w:rsidR="00101B87" w:rsidRPr="00AF3CB4">
        <w:rPr>
          <w:sz w:val="24"/>
          <w:szCs w:val="24"/>
        </w:rPr>
        <w:t xml:space="preserve"> (</w:t>
      </w:r>
      <w:r w:rsidR="00AF3CB4" w:rsidRPr="00AF3CB4">
        <w:rPr>
          <w:sz w:val="24"/>
          <w:szCs w:val="24"/>
        </w:rPr>
        <w:t>четырнадцать</w:t>
      </w:r>
      <w:r w:rsidR="00322E2C" w:rsidRPr="00AF3CB4">
        <w:rPr>
          <w:sz w:val="24"/>
          <w:szCs w:val="24"/>
        </w:rPr>
        <w:t>) календарных</w:t>
      </w:r>
      <w:r w:rsidR="00322E2C" w:rsidRPr="00322E2C">
        <w:rPr>
          <w:sz w:val="24"/>
          <w:szCs w:val="24"/>
        </w:rPr>
        <w:t xml:space="preserve"> дней до </w:t>
      </w:r>
      <w:r w:rsidR="00AF3CB4">
        <w:rPr>
          <w:sz w:val="24"/>
          <w:szCs w:val="24"/>
        </w:rPr>
        <w:t xml:space="preserve">предполагаемого </w:t>
      </w:r>
      <w:r w:rsidR="00B14BD4">
        <w:rPr>
          <w:sz w:val="24"/>
          <w:szCs w:val="24"/>
        </w:rPr>
        <w:t xml:space="preserve">начала </w:t>
      </w:r>
      <w:r w:rsidR="00322E2C" w:rsidRPr="00322E2C">
        <w:rPr>
          <w:sz w:val="24"/>
          <w:szCs w:val="24"/>
        </w:rPr>
        <w:t>оказания услуг</w:t>
      </w:r>
      <w:r w:rsidR="00B14BD4">
        <w:rPr>
          <w:sz w:val="24"/>
          <w:szCs w:val="24"/>
        </w:rPr>
        <w:t>.</w:t>
      </w:r>
      <w:r w:rsidR="00AF3CB4">
        <w:rPr>
          <w:sz w:val="24"/>
          <w:szCs w:val="24"/>
        </w:rPr>
        <w:t xml:space="preserve"> </w:t>
      </w:r>
      <w:r w:rsidR="00950A6E">
        <w:rPr>
          <w:sz w:val="24"/>
          <w:szCs w:val="24"/>
        </w:rPr>
        <w:t>По истечении</w:t>
      </w:r>
      <w:r w:rsidR="00AF3CB4">
        <w:rPr>
          <w:sz w:val="24"/>
          <w:szCs w:val="24"/>
        </w:rPr>
        <w:t xml:space="preserve"> 3 (трех) рабочих дней </w:t>
      </w:r>
      <w:r w:rsidR="00ED1024">
        <w:rPr>
          <w:sz w:val="24"/>
          <w:szCs w:val="24"/>
        </w:rPr>
        <w:t xml:space="preserve">после </w:t>
      </w:r>
      <w:r w:rsidR="00950A6E">
        <w:rPr>
          <w:sz w:val="24"/>
          <w:szCs w:val="24"/>
        </w:rPr>
        <w:t>направления</w:t>
      </w:r>
      <w:r w:rsidR="00ED1024">
        <w:rPr>
          <w:sz w:val="24"/>
          <w:szCs w:val="24"/>
        </w:rPr>
        <w:t xml:space="preserve"> Заявки, </w:t>
      </w:r>
      <w:r w:rsidR="00950A6E">
        <w:rPr>
          <w:sz w:val="24"/>
          <w:szCs w:val="24"/>
        </w:rPr>
        <w:t xml:space="preserve">Заказчик </w:t>
      </w:r>
      <w:r w:rsidR="00ED1024">
        <w:rPr>
          <w:sz w:val="24"/>
          <w:szCs w:val="24"/>
        </w:rPr>
        <w:t>согласовывает сроки оказания услуг</w:t>
      </w:r>
      <w:r w:rsidR="00950A6E">
        <w:rPr>
          <w:sz w:val="24"/>
          <w:szCs w:val="24"/>
        </w:rPr>
        <w:t xml:space="preserve"> </w:t>
      </w:r>
      <w:r w:rsidR="00950A6E" w:rsidRPr="008F406E">
        <w:rPr>
          <w:color w:val="000000"/>
          <w:sz w:val="24"/>
          <w:szCs w:val="24"/>
        </w:rPr>
        <w:t xml:space="preserve">с </w:t>
      </w:r>
      <w:r w:rsidR="00950A6E" w:rsidRPr="00A66E36">
        <w:rPr>
          <w:color w:val="000000"/>
          <w:sz w:val="24"/>
          <w:szCs w:val="24"/>
        </w:rPr>
        <w:t xml:space="preserve">организатором экскурсий по телефону: </w:t>
      </w:r>
      <w:r w:rsidR="00950A6E" w:rsidRPr="00A66E36">
        <w:rPr>
          <w:b/>
          <w:color w:val="000000"/>
          <w:sz w:val="24"/>
          <w:szCs w:val="24"/>
        </w:rPr>
        <w:t>(812) 570-54-21</w:t>
      </w:r>
      <w:r w:rsidR="00A66E36" w:rsidRPr="00A66E36">
        <w:rPr>
          <w:color w:val="000000"/>
          <w:sz w:val="24"/>
          <w:szCs w:val="24"/>
        </w:rPr>
        <w:t>.</w:t>
      </w:r>
      <w:r w:rsidR="00A66E36">
        <w:rPr>
          <w:b/>
          <w:color w:val="000000"/>
          <w:sz w:val="24"/>
          <w:szCs w:val="24"/>
        </w:rPr>
        <w:t xml:space="preserve"> </w:t>
      </w:r>
    </w:p>
    <w:p w:rsidR="00322E2C" w:rsidRPr="00950A6E" w:rsidRDefault="00101B87" w:rsidP="00843A74">
      <w:pPr>
        <w:tabs>
          <w:tab w:val="left" w:pos="709"/>
        </w:tabs>
        <w:ind w:firstLine="284"/>
        <w:jc w:val="both"/>
        <w:rPr>
          <w:color w:val="000000"/>
          <w:sz w:val="24"/>
          <w:szCs w:val="24"/>
        </w:rPr>
      </w:pPr>
      <w:r w:rsidRPr="00322E2C">
        <w:rPr>
          <w:sz w:val="24"/>
          <w:szCs w:val="24"/>
        </w:rPr>
        <w:t>4.</w:t>
      </w:r>
      <w:r w:rsidR="00950A6E">
        <w:rPr>
          <w:sz w:val="24"/>
          <w:szCs w:val="24"/>
        </w:rPr>
        <w:t>3</w:t>
      </w:r>
      <w:r w:rsidRPr="00322E2C">
        <w:rPr>
          <w:sz w:val="24"/>
          <w:szCs w:val="24"/>
        </w:rPr>
        <w:t>.</w:t>
      </w:r>
      <w:r w:rsidR="00E00616">
        <w:rPr>
          <w:sz w:val="24"/>
          <w:szCs w:val="24"/>
        </w:rPr>
        <w:t> </w:t>
      </w:r>
      <w:r w:rsidR="00A66E36">
        <w:rPr>
          <w:sz w:val="24"/>
          <w:szCs w:val="24"/>
        </w:rPr>
        <w:t>В случае направления Заказчиком Заявки</w:t>
      </w:r>
      <w:r w:rsidR="00322E2C" w:rsidRPr="00322E2C">
        <w:rPr>
          <w:sz w:val="24"/>
          <w:szCs w:val="24"/>
        </w:rPr>
        <w:t xml:space="preserve">, </w:t>
      </w:r>
      <w:r w:rsidR="00A66E36">
        <w:rPr>
          <w:sz w:val="24"/>
          <w:szCs w:val="24"/>
        </w:rPr>
        <w:t xml:space="preserve">с нарушением сроков </w:t>
      </w:r>
      <w:r w:rsidR="00322E2C" w:rsidRPr="00322E2C">
        <w:rPr>
          <w:sz w:val="24"/>
          <w:szCs w:val="24"/>
        </w:rPr>
        <w:t>указанных в п.</w:t>
      </w:r>
      <w:r w:rsidR="00A66E36">
        <w:rPr>
          <w:sz w:val="24"/>
          <w:szCs w:val="24"/>
        </w:rPr>
        <w:t xml:space="preserve"> </w:t>
      </w:r>
      <w:r w:rsidR="00322E2C" w:rsidRPr="00322E2C">
        <w:rPr>
          <w:sz w:val="24"/>
          <w:szCs w:val="24"/>
        </w:rPr>
        <w:t>4.</w:t>
      </w:r>
      <w:r w:rsidR="00950A6E">
        <w:rPr>
          <w:sz w:val="24"/>
          <w:szCs w:val="24"/>
        </w:rPr>
        <w:t>2. Д</w:t>
      </w:r>
      <w:r w:rsidR="00322E2C" w:rsidRPr="00322E2C">
        <w:rPr>
          <w:sz w:val="24"/>
          <w:szCs w:val="24"/>
        </w:rPr>
        <w:t xml:space="preserve">оговора, </w:t>
      </w:r>
      <w:r w:rsidR="00A66E36">
        <w:rPr>
          <w:sz w:val="24"/>
          <w:szCs w:val="24"/>
        </w:rPr>
        <w:t xml:space="preserve">услуги </w:t>
      </w:r>
      <w:r w:rsidR="00950A6E">
        <w:rPr>
          <w:color w:val="000000"/>
          <w:sz w:val="24"/>
          <w:szCs w:val="24"/>
        </w:rPr>
        <w:t>оказываются</w:t>
      </w:r>
      <w:r w:rsidR="00950A6E" w:rsidRPr="008F406E">
        <w:rPr>
          <w:color w:val="000000"/>
          <w:sz w:val="24"/>
          <w:szCs w:val="24"/>
        </w:rPr>
        <w:t xml:space="preserve"> </w:t>
      </w:r>
      <w:r w:rsidR="00950A6E">
        <w:rPr>
          <w:color w:val="000000"/>
          <w:sz w:val="24"/>
          <w:szCs w:val="24"/>
        </w:rPr>
        <w:t xml:space="preserve">Исполнителем </w:t>
      </w:r>
      <w:r w:rsidR="00950A6E" w:rsidRPr="008F406E">
        <w:rPr>
          <w:color w:val="000000"/>
          <w:sz w:val="24"/>
          <w:szCs w:val="24"/>
        </w:rPr>
        <w:t>п</w:t>
      </w:r>
      <w:r w:rsidR="00950A6E">
        <w:rPr>
          <w:color w:val="000000"/>
          <w:sz w:val="24"/>
          <w:szCs w:val="24"/>
        </w:rPr>
        <w:t xml:space="preserve">ри наличии такой </w:t>
      </w:r>
      <w:r w:rsidR="00950A6E" w:rsidRPr="008F406E">
        <w:rPr>
          <w:color w:val="000000"/>
          <w:sz w:val="24"/>
          <w:szCs w:val="24"/>
        </w:rPr>
        <w:t>возможности.</w:t>
      </w:r>
    </w:p>
    <w:p w:rsidR="00322E2C" w:rsidRPr="00322E2C" w:rsidRDefault="00322E2C" w:rsidP="00843A74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322E2C">
        <w:rPr>
          <w:sz w:val="24"/>
          <w:szCs w:val="24"/>
        </w:rPr>
        <w:t>4.</w:t>
      </w:r>
      <w:r w:rsidR="00A66E36">
        <w:rPr>
          <w:sz w:val="24"/>
          <w:szCs w:val="24"/>
        </w:rPr>
        <w:t>4</w:t>
      </w:r>
      <w:r w:rsidRPr="00322E2C">
        <w:rPr>
          <w:sz w:val="24"/>
          <w:szCs w:val="24"/>
        </w:rPr>
        <w:t>.</w:t>
      </w:r>
      <w:r w:rsidR="00E00616">
        <w:rPr>
          <w:sz w:val="24"/>
          <w:szCs w:val="24"/>
        </w:rPr>
        <w:t> </w:t>
      </w:r>
      <w:r w:rsidR="00654099">
        <w:rPr>
          <w:sz w:val="24"/>
          <w:szCs w:val="24"/>
        </w:rPr>
        <w:t>Заявка и</w:t>
      </w:r>
      <w:r w:rsidR="009D6F10" w:rsidRPr="009D6F10">
        <w:rPr>
          <w:sz w:val="24"/>
          <w:szCs w:val="24"/>
        </w:rPr>
        <w:t>/</w:t>
      </w:r>
      <w:r w:rsidR="009D6F10">
        <w:rPr>
          <w:sz w:val="24"/>
          <w:szCs w:val="24"/>
        </w:rPr>
        <w:t>или</w:t>
      </w:r>
      <w:r w:rsidR="00654099">
        <w:rPr>
          <w:sz w:val="24"/>
          <w:szCs w:val="24"/>
        </w:rPr>
        <w:t xml:space="preserve"> Ваучер должны</w:t>
      </w:r>
      <w:r w:rsidRPr="00322E2C">
        <w:rPr>
          <w:sz w:val="24"/>
          <w:szCs w:val="24"/>
        </w:rPr>
        <w:t xml:space="preserve"> содержать следующую информацию:</w:t>
      </w:r>
    </w:p>
    <w:p w:rsidR="00F342C4" w:rsidRDefault="00322E2C" w:rsidP="00843A74">
      <w:pPr>
        <w:numPr>
          <w:ilvl w:val="0"/>
          <w:numId w:val="21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 w:rsidRPr="00322E2C">
        <w:rPr>
          <w:sz w:val="24"/>
          <w:szCs w:val="24"/>
        </w:rPr>
        <w:t>численность группы</w:t>
      </w:r>
      <w:r w:rsidR="00F342C4">
        <w:rPr>
          <w:sz w:val="24"/>
          <w:szCs w:val="24"/>
        </w:rPr>
        <w:t>;</w:t>
      </w:r>
    </w:p>
    <w:p w:rsidR="00322E2C" w:rsidRPr="00322E2C" w:rsidRDefault="00F342C4" w:rsidP="00843A74">
      <w:pPr>
        <w:numPr>
          <w:ilvl w:val="0"/>
          <w:numId w:val="21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возрастной категория экскурсантов</w:t>
      </w:r>
      <w:r w:rsidR="00322E2C" w:rsidRPr="00322E2C">
        <w:rPr>
          <w:sz w:val="24"/>
          <w:szCs w:val="24"/>
        </w:rPr>
        <w:t>;</w:t>
      </w:r>
    </w:p>
    <w:p w:rsidR="00322E2C" w:rsidRPr="00322E2C" w:rsidRDefault="00F342C4" w:rsidP="00843A74">
      <w:pPr>
        <w:numPr>
          <w:ilvl w:val="0"/>
          <w:numId w:val="21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вид экскурсии</w:t>
      </w:r>
      <w:r w:rsidR="00322E2C" w:rsidRPr="00322E2C">
        <w:rPr>
          <w:sz w:val="24"/>
          <w:szCs w:val="24"/>
        </w:rPr>
        <w:t>;</w:t>
      </w:r>
    </w:p>
    <w:p w:rsidR="00322E2C" w:rsidRDefault="00F342C4" w:rsidP="00843A74">
      <w:pPr>
        <w:numPr>
          <w:ilvl w:val="0"/>
          <w:numId w:val="21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предполагаемое </w:t>
      </w:r>
      <w:r w:rsidR="00322E2C" w:rsidRPr="00322E2C">
        <w:rPr>
          <w:sz w:val="24"/>
          <w:szCs w:val="24"/>
        </w:rPr>
        <w:t xml:space="preserve">дата и время </w:t>
      </w:r>
      <w:r>
        <w:rPr>
          <w:sz w:val="24"/>
          <w:szCs w:val="24"/>
        </w:rPr>
        <w:t>оказания услуг</w:t>
      </w:r>
      <w:r w:rsidR="003C5356">
        <w:rPr>
          <w:sz w:val="24"/>
          <w:szCs w:val="24"/>
        </w:rPr>
        <w:t>.</w:t>
      </w:r>
    </w:p>
    <w:p w:rsidR="00322E2C" w:rsidRPr="00322E2C" w:rsidRDefault="00322E2C" w:rsidP="00843A74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322E2C">
        <w:rPr>
          <w:sz w:val="24"/>
          <w:szCs w:val="24"/>
        </w:rPr>
        <w:t>4.</w:t>
      </w:r>
      <w:r w:rsidR="00A66E36">
        <w:rPr>
          <w:sz w:val="24"/>
          <w:szCs w:val="24"/>
        </w:rPr>
        <w:t>5</w:t>
      </w:r>
      <w:r w:rsidRPr="00322E2C">
        <w:rPr>
          <w:sz w:val="24"/>
          <w:szCs w:val="24"/>
        </w:rPr>
        <w:t>.</w:t>
      </w:r>
      <w:r w:rsidR="00E00616">
        <w:rPr>
          <w:sz w:val="24"/>
          <w:szCs w:val="24"/>
        </w:rPr>
        <w:t> </w:t>
      </w:r>
      <w:r w:rsidR="00F342C4">
        <w:rPr>
          <w:sz w:val="24"/>
          <w:szCs w:val="24"/>
        </w:rPr>
        <w:t xml:space="preserve">В случае отмены Заявки, </w:t>
      </w:r>
      <w:r w:rsidRPr="00322E2C">
        <w:rPr>
          <w:sz w:val="24"/>
          <w:szCs w:val="24"/>
        </w:rPr>
        <w:t>а также в случае переноса сроков</w:t>
      </w:r>
      <w:r w:rsidR="00F342C4">
        <w:rPr>
          <w:sz w:val="24"/>
          <w:szCs w:val="24"/>
        </w:rPr>
        <w:t>, указанных в Заявке</w:t>
      </w:r>
      <w:r w:rsidRPr="00322E2C">
        <w:rPr>
          <w:sz w:val="24"/>
          <w:szCs w:val="24"/>
        </w:rPr>
        <w:t xml:space="preserve">, Заказчик обязан уведомить </w:t>
      </w:r>
      <w:r w:rsidR="00F342C4">
        <w:rPr>
          <w:sz w:val="24"/>
          <w:szCs w:val="24"/>
        </w:rPr>
        <w:t>Исполнителя</w:t>
      </w:r>
      <w:r w:rsidRPr="00322E2C">
        <w:rPr>
          <w:sz w:val="24"/>
          <w:szCs w:val="24"/>
        </w:rPr>
        <w:t xml:space="preserve"> не позднее 3 (трех) календарных дней до </w:t>
      </w:r>
      <w:r w:rsidR="00F342C4">
        <w:rPr>
          <w:sz w:val="24"/>
          <w:szCs w:val="24"/>
        </w:rPr>
        <w:t>начала</w:t>
      </w:r>
      <w:r w:rsidRPr="00322E2C">
        <w:rPr>
          <w:sz w:val="24"/>
          <w:szCs w:val="24"/>
        </w:rPr>
        <w:t xml:space="preserve"> оказания услуг.</w:t>
      </w:r>
    </w:p>
    <w:p w:rsidR="00322E2C" w:rsidRPr="00843A74" w:rsidRDefault="00322E2C" w:rsidP="009D6F10">
      <w:pPr>
        <w:ind w:firstLine="284"/>
        <w:jc w:val="both"/>
        <w:rPr>
          <w:sz w:val="22"/>
          <w:szCs w:val="22"/>
        </w:rPr>
      </w:pPr>
      <w:r w:rsidRPr="00322E2C">
        <w:rPr>
          <w:sz w:val="24"/>
          <w:szCs w:val="24"/>
        </w:rPr>
        <w:t xml:space="preserve">Сообщение об отмене или переносе </w:t>
      </w:r>
      <w:r w:rsidR="00F342C4">
        <w:rPr>
          <w:sz w:val="24"/>
          <w:szCs w:val="24"/>
        </w:rPr>
        <w:t>Заявки</w:t>
      </w:r>
      <w:r w:rsidRPr="00322E2C">
        <w:rPr>
          <w:sz w:val="24"/>
          <w:szCs w:val="24"/>
        </w:rPr>
        <w:t xml:space="preserve"> направляется Заказчиком </w:t>
      </w:r>
      <w:r w:rsidR="00F342C4">
        <w:rPr>
          <w:sz w:val="24"/>
          <w:szCs w:val="24"/>
        </w:rPr>
        <w:t xml:space="preserve">по </w:t>
      </w:r>
      <w:r w:rsidR="00F342C4" w:rsidRPr="00322E2C">
        <w:rPr>
          <w:sz w:val="24"/>
          <w:szCs w:val="24"/>
        </w:rPr>
        <w:t>электронной почте</w:t>
      </w:r>
      <w:r w:rsidR="00F342C4">
        <w:rPr>
          <w:sz w:val="24"/>
          <w:szCs w:val="24"/>
        </w:rPr>
        <w:t xml:space="preserve">: </w:t>
      </w:r>
      <w:hyperlink r:id="rId10" w:history="1">
        <w:r w:rsidR="00843A74" w:rsidRPr="00295F63">
          <w:rPr>
            <w:rStyle w:val="a7"/>
            <w:sz w:val="24"/>
            <w:szCs w:val="24"/>
            <w:lang w:val="en-US"/>
          </w:rPr>
          <w:t>omopspb</w:t>
        </w:r>
        <w:r w:rsidR="00843A74" w:rsidRPr="00295F63">
          <w:rPr>
            <w:rStyle w:val="a7"/>
            <w:sz w:val="24"/>
            <w:szCs w:val="24"/>
          </w:rPr>
          <w:t>2013@</w:t>
        </w:r>
        <w:r w:rsidR="00843A74" w:rsidRPr="00295F63">
          <w:rPr>
            <w:rStyle w:val="a7"/>
            <w:sz w:val="24"/>
            <w:szCs w:val="24"/>
            <w:lang w:val="en-US"/>
          </w:rPr>
          <w:t>yandex</w:t>
        </w:r>
        <w:r w:rsidR="00843A74" w:rsidRPr="00295F63">
          <w:rPr>
            <w:rStyle w:val="a7"/>
            <w:sz w:val="24"/>
            <w:szCs w:val="24"/>
          </w:rPr>
          <w:t>.</w:t>
        </w:r>
        <w:r w:rsidR="00843A74" w:rsidRPr="00295F63">
          <w:rPr>
            <w:rStyle w:val="a7"/>
            <w:sz w:val="24"/>
            <w:szCs w:val="24"/>
            <w:lang w:val="en-US"/>
          </w:rPr>
          <w:t>ru</w:t>
        </w:r>
      </w:hyperlink>
      <w:r w:rsidR="00F342C4" w:rsidRPr="00295F63">
        <w:rPr>
          <w:sz w:val="24"/>
          <w:szCs w:val="24"/>
        </w:rPr>
        <w:t>.</w:t>
      </w:r>
      <w:r w:rsidR="00F342C4">
        <w:rPr>
          <w:sz w:val="24"/>
          <w:szCs w:val="24"/>
        </w:rPr>
        <w:t xml:space="preserve"> </w:t>
      </w:r>
      <w:r w:rsidRPr="00322E2C">
        <w:rPr>
          <w:sz w:val="24"/>
          <w:szCs w:val="24"/>
        </w:rPr>
        <w:t>Новый срок оказания услуг</w:t>
      </w:r>
      <w:r w:rsidR="00F342C4">
        <w:rPr>
          <w:sz w:val="24"/>
          <w:szCs w:val="24"/>
        </w:rPr>
        <w:t xml:space="preserve"> устанавливается по соглашению С</w:t>
      </w:r>
      <w:r w:rsidRPr="00322E2C">
        <w:rPr>
          <w:sz w:val="24"/>
          <w:szCs w:val="24"/>
        </w:rPr>
        <w:t>торон.</w:t>
      </w:r>
    </w:p>
    <w:p w:rsidR="00654099" w:rsidRDefault="00322E2C" w:rsidP="00654099">
      <w:pPr>
        <w:tabs>
          <w:tab w:val="left" w:pos="709"/>
        </w:tabs>
        <w:ind w:firstLine="284"/>
        <w:jc w:val="both"/>
        <w:rPr>
          <w:color w:val="000000"/>
          <w:sz w:val="24"/>
          <w:szCs w:val="24"/>
        </w:rPr>
      </w:pPr>
      <w:r w:rsidRPr="00322E2C">
        <w:rPr>
          <w:sz w:val="24"/>
          <w:szCs w:val="24"/>
        </w:rPr>
        <w:t>4.</w:t>
      </w:r>
      <w:r w:rsidR="00A66E36">
        <w:rPr>
          <w:sz w:val="24"/>
          <w:szCs w:val="24"/>
        </w:rPr>
        <w:t>6</w:t>
      </w:r>
      <w:r w:rsidRPr="00322E2C">
        <w:rPr>
          <w:sz w:val="24"/>
          <w:szCs w:val="24"/>
        </w:rPr>
        <w:t>.</w:t>
      </w:r>
      <w:r w:rsidR="00E00616">
        <w:rPr>
          <w:sz w:val="24"/>
          <w:szCs w:val="24"/>
        </w:rPr>
        <w:t> </w:t>
      </w:r>
      <w:r w:rsidRPr="00322E2C">
        <w:rPr>
          <w:sz w:val="24"/>
          <w:szCs w:val="24"/>
        </w:rPr>
        <w:t>Если согласно поданн</w:t>
      </w:r>
      <w:r w:rsidR="00F342C4">
        <w:rPr>
          <w:sz w:val="24"/>
          <w:szCs w:val="24"/>
        </w:rPr>
        <w:t>ой З</w:t>
      </w:r>
      <w:r w:rsidRPr="00322E2C">
        <w:rPr>
          <w:sz w:val="24"/>
          <w:szCs w:val="24"/>
        </w:rPr>
        <w:t xml:space="preserve">аявке группа приезжает с опозданием больше чем на 30 (тридцать) минут </w:t>
      </w:r>
      <w:r w:rsidR="00654099" w:rsidRPr="008F406E">
        <w:rPr>
          <w:color w:val="000000"/>
          <w:sz w:val="24"/>
          <w:szCs w:val="24"/>
        </w:rPr>
        <w:t xml:space="preserve">обслуживание по ранее </w:t>
      </w:r>
      <w:r w:rsidR="00654099" w:rsidRPr="00654099">
        <w:rPr>
          <w:color w:val="000000"/>
          <w:sz w:val="24"/>
          <w:szCs w:val="24"/>
        </w:rPr>
        <w:t>направленной</w:t>
      </w:r>
      <w:r w:rsidR="00654099" w:rsidRPr="008F406E">
        <w:rPr>
          <w:color w:val="000000"/>
          <w:sz w:val="24"/>
          <w:szCs w:val="24"/>
        </w:rPr>
        <w:t xml:space="preserve"> </w:t>
      </w:r>
      <w:r w:rsidR="00654099">
        <w:rPr>
          <w:color w:val="000000"/>
          <w:sz w:val="24"/>
          <w:szCs w:val="24"/>
        </w:rPr>
        <w:t>З</w:t>
      </w:r>
      <w:r w:rsidR="00654099" w:rsidRPr="008F406E">
        <w:rPr>
          <w:color w:val="000000"/>
          <w:sz w:val="24"/>
          <w:szCs w:val="24"/>
        </w:rPr>
        <w:t xml:space="preserve">аявке предоставляется </w:t>
      </w:r>
      <w:r w:rsidR="00AF7798">
        <w:rPr>
          <w:color w:val="000000"/>
          <w:sz w:val="24"/>
          <w:szCs w:val="24"/>
        </w:rPr>
        <w:t xml:space="preserve">Исполнителем </w:t>
      </w:r>
      <w:r w:rsidR="00654099" w:rsidRPr="008F406E">
        <w:rPr>
          <w:color w:val="000000"/>
          <w:sz w:val="24"/>
          <w:szCs w:val="24"/>
        </w:rPr>
        <w:t>п</w:t>
      </w:r>
      <w:r w:rsidR="00AF7798">
        <w:rPr>
          <w:color w:val="000000"/>
          <w:sz w:val="24"/>
          <w:szCs w:val="24"/>
        </w:rPr>
        <w:t xml:space="preserve">ри наличии такой </w:t>
      </w:r>
      <w:r w:rsidR="00654099" w:rsidRPr="008F406E">
        <w:rPr>
          <w:color w:val="000000"/>
          <w:sz w:val="24"/>
          <w:szCs w:val="24"/>
        </w:rPr>
        <w:t>возможности.</w:t>
      </w:r>
      <w:r w:rsidR="00C04EF0">
        <w:rPr>
          <w:color w:val="000000"/>
          <w:sz w:val="24"/>
          <w:szCs w:val="24"/>
        </w:rPr>
        <w:t xml:space="preserve"> При отсутствии такой </w:t>
      </w:r>
      <w:r w:rsidR="00C04EF0" w:rsidRPr="008F406E">
        <w:rPr>
          <w:color w:val="000000"/>
          <w:sz w:val="24"/>
          <w:szCs w:val="24"/>
        </w:rPr>
        <w:t>возможности</w:t>
      </w:r>
      <w:r w:rsidR="00C04EF0">
        <w:rPr>
          <w:color w:val="000000"/>
          <w:sz w:val="24"/>
          <w:szCs w:val="24"/>
        </w:rPr>
        <w:t xml:space="preserve"> Стороны согласовывают новый срок оказания услуг.</w:t>
      </w:r>
    </w:p>
    <w:p w:rsidR="00654099" w:rsidRPr="00322E2C" w:rsidRDefault="00654099" w:rsidP="00654099">
      <w:pPr>
        <w:tabs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D6F10">
        <w:rPr>
          <w:sz w:val="24"/>
          <w:szCs w:val="24"/>
        </w:rPr>
        <w:t>7</w:t>
      </w:r>
      <w:r w:rsidR="00E00616">
        <w:rPr>
          <w:sz w:val="24"/>
          <w:szCs w:val="24"/>
        </w:rPr>
        <w:t>.</w:t>
      </w:r>
      <w:r w:rsidR="00E00616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Если </w:t>
      </w:r>
      <w:r w:rsidRPr="00322E2C">
        <w:rPr>
          <w:sz w:val="24"/>
          <w:szCs w:val="24"/>
        </w:rPr>
        <w:t xml:space="preserve">Заказчик не соблюдает возрастную категорию экскурсантов, </w:t>
      </w:r>
      <w:r>
        <w:rPr>
          <w:sz w:val="24"/>
          <w:szCs w:val="24"/>
        </w:rPr>
        <w:t>Исполнитель</w:t>
      </w:r>
      <w:r w:rsidRPr="00322E2C">
        <w:rPr>
          <w:sz w:val="24"/>
          <w:szCs w:val="24"/>
        </w:rPr>
        <w:t xml:space="preserve"> оставляет за собой право отказать в </w:t>
      </w:r>
      <w:r>
        <w:rPr>
          <w:sz w:val="24"/>
          <w:szCs w:val="24"/>
        </w:rPr>
        <w:t>оказании услуг</w:t>
      </w:r>
      <w:r w:rsidRPr="00322E2C">
        <w:rPr>
          <w:sz w:val="24"/>
          <w:szCs w:val="24"/>
        </w:rPr>
        <w:t>.</w:t>
      </w:r>
    </w:p>
    <w:p w:rsidR="00AF7798" w:rsidRPr="008F406E" w:rsidRDefault="00AF7798" w:rsidP="00AF7798">
      <w:pPr>
        <w:tabs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D6F10">
        <w:rPr>
          <w:sz w:val="24"/>
          <w:szCs w:val="24"/>
        </w:rPr>
        <w:t>8</w:t>
      </w:r>
      <w:r w:rsidR="00E00616">
        <w:rPr>
          <w:sz w:val="24"/>
          <w:szCs w:val="24"/>
        </w:rPr>
        <w:t>.</w:t>
      </w:r>
      <w:r w:rsidR="00E00616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Услуги оказываются Исполнителем в рабочие дни, согласно режиму работы музея, указанному на официальном сайте Исполнителя. </w:t>
      </w:r>
      <w:r w:rsidRPr="008F406E">
        <w:rPr>
          <w:color w:val="000000"/>
          <w:sz w:val="24"/>
          <w:szCs w:val="24"/>
        </w:rPr>
        <w:t>В случае изменен</w:t>
      </w:r>
      <w:r>
        <w:rPr>
          <w:color w:val="000000"/>
          <w:sz w:val="24"/>
          <w:szCs w:val="24"/>
        </w:rPr>
        <w:t xml:space="preserve">ия режима </w:t>
      </w:r>
      <w:r w:rsidRPr="00AF7798">
        <w:rPr>
          <w:color w:val="000000"/>
          <w:sz w:val="24"/>
          <w:szCs w:val="24"/>
        </w:rPr>
        <w:t>работы музея, Исполнитель</w:t>
      </w:r>
      <w:r w:rsidRPr="008F406E">
        <w:rPr>
          <w:color w:val="000000"/>
          <w:sz w:val="24"/>
          <w:szCs w:val="24"/>
        </w:rPr>
        <w:t xml:space="preserve"> информирует Заказчика </w:t>
      </w:r>
      <w:r>
        <w:rPr>
          <w:color w:val="000000"/>
          <w:sz w:val="24"/>
          <w:szCs w:val="24"/>
        </w:rPr>
        <w:t>п</w:t>
      </w:r>
      <w:r w:rsidRPr="008F406E">
        <w:rPr>
          <w:color w:val="000000"/>
          <w:sz w:val="24"/>
          <w:szCs w:val="24"/>
        </w:rPr>
        <w:t>о телефону</w:t>
      </w:r>
      <w:r>
        <w:rPr>
          <w:color w:val="000000"/>
          <w:sz w:val="24"/>
          <w:szCs w:val="24"/>
        </w:rPr>
        <w:t xml:space="preserve"> или по электронной почте, ук</w:t>
      </w:r>
      <w:r w:rsidR="00A65384">
        <w:rPr>
          <w:color w:val="000000"/>
          <w:sz w:val="24"/>
          <w:szCs w:val="24"/>
        </w:rPr>
        <w:t>азанн</w:t>
      </w:r>
      <w:r w:rsidR="009D6F10">
        <w:rPr>
          <w:color w:val="000000"/>
          <w:sz w:val="24"/>
          <w:szCs w:val="24"/>
        </w:rPr>
        <w:t>ым</w:t>
      </w:r>
      <w:r w:rsidR="00A65384">
        <w:rPr>
          <w:color w:val="000000"/>
          <w:sz w:val="24"/>
          <w:szCs w:val="24"/>
        </w:rPr>
        <w:t xml:space="preserve"> Заказчиком в раздел</w:t>
      </w:r>
      <w:r w:rsidR="00843A74">
        <w:rPr>
          <w:color w:val="000000"/>
          <w:sz w:val="24"/>
          <w:szCs w:val="24"/>
        </w:rPr>
        <w:t>е 11</w:t>
      </w:r>
      <w:r>
        <w:rPr>
          <w:color w:val="000000"/>
          <w:sz w:val="24"/>
          <w:szCs w:val="24"/>
        </w:rPr>
        <w:t xml:space="preserve"> Договора, </w:t>
      </w:r>
      <w:r w:rsidRPr="008F406E">
        <w:rPr>
          <w:color w:val="000000"/>
          <w:sz w:val="24"/>
          <w:szCs w:val="24"/>
        </w:rPr>
        <w:t xml:space="preserve">не позднее, чем </w:t>
      </w:r>
      <w:r w:rsidRPr="00A65384">
        <w:rPr>
          <w:color w:val="000000"/>
          <w:sz w:val="24"/>
          <w:szCs w:val="24"/>
        </w:rPr>
        <w:t>за 5 (пять) календарных</w:t>
      </w:r>
      <w:r w:rsidRPr="008F406E">
        <w:rPr>
          <w:color w:val="000000"/>
          <w:sz w:val="24"/>
          <w:szCs w:val="24"/>
        </w:rPr>
        <w:t xml:space="preserve"> дней до </w:t>
      </w:r>
      <w:r w:rsidRPr="008F406E">
        <w:rPr>
          <w:sz w:val="24"/>
          <w:szCs w:val="24"/>
        </w:rPr>
        <w:t xml:space="preserve">предполагаемого </w:t>
      </w:r>
      <w:r>
        <w:rPr>
          <w:sz w:val="24"/>
          <w:szCs w:val="24"/>
        </w:rPr>
        <w:t>срока начала</w:t>
      </w:r>
      <w:r w:rsidRPr="008F406E">
        <w:rPr>
          <w:sz w:val="24"/>
          <w:szCs w:val="24"/>
        </w:rPr>
        <w:t xml:space="preserve"> оказания услуг.</w:t>
      </w:r>
    </w:p>
    <w:p w:rsidR="00C60383" w:rsidRPr="003C26F1" w:rsidRDefault="00C60383" w:rsidP="0087127A">
      <w:pPr>
        <w:ind w:firstLine="709"/>
        <w:jc w:val="both"/>
        <w:rPr>
          <w:b/>
          <w:color w:val="000000"/>
          <w:sz w:val="12"/>
          <w:szCs w:val="12"/>
        </w:rPr>
      </w:pPr>
    </w:p>
    <w:p w:rsidR="00150AA5" w:rsidRDefault="00A65384" w:rsidP="00150AA5">
      <w:pPr>
        <w:tabs>
          <w:tab w:val="num" w:pos="0"/>
        </w:tabs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5</w:t>
      </w:r>
      <w:r w:rsidR="00E00616">
        <w:rPr>
          <w:b/>
          <w:bCs/>
          <w:snapToGrid w:val="0"/>
          <w:sz w:val="24"/>
          <w:szCs w:val="24"/>
        </w:rPr>
        <w:t>.</w:t>
      </w:r>
      <w:r w:rsidR="00E00616">
        <w:rPr>
          <w:b/>
          <w:bCs/>
          <w:snapToGrid w:val="0"/>
          <w:sz w:val="24"/>
          <w:szCs w:val="24"/>
          <w:lang w:val="en-US"/>
        </w:rPr>
        <w:t> </w:t>
      </w:r>
      <w:r w:rsidR="00150AA5" w:rsidRPr="008F406E">
        <w:rPr>
          <w:b/>
          <w:bCs/>
          <w:snapToGrid w:val="0"/>
          <w:sz w:val="24"/>
          <w:szCs w:val="24"/>
        </w:rPr>
        <w:t>ОТВЕТСТВЕННОСТЬ СТОРОН</w:t>
      </w:r>
    </w:p>
    <w:p w:rsidR="00A65384" w:rsidRDefault="00A65384" w:rsidP="00A66E36">
      <w:pPr>
        <w:ind w:firstLine="284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5</w:t>
      </w:r>
      <w:r w:rsidR="00E00616">
        <w:rPr>
          <w:bCs/>
          <w:kern w:val="36"/>
          <w:sz w:val="24"/>
          <w:szCs w:val="24"/>
        </w:rPr>
        <w:t>.1.</w:t>
      </w:r>
      <w:r w:rsidR="00E00616">
        <w:rPr>
          <w:bCs/>
          <w:kern w:val="36"/>
          <w:sz w:val="24"/>
          <w:szCs w:val="24"/>
          <w:lang w:val="en-US"/>
        </w:rPr>
        <w:t> </w:t>
      </w:r>
      <w:r w:rsidR="007A3619" w:rsidRPr="007A3619">
        <w:rPr>
          <w:bCs/>
          <w:kern w:val="36"/>
          <w:sz w:val="24"/>
          <w:szCs w:val="24"/>
        </w:rPr>
        <w:t xml:space="preserve">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</w:t>
      </w:r>
      <w:r w:rsidR="00A66E36">
        <w:rPr>
          <w:bCs/>
          <w:kern w:val="36"/>
          <w:sz w:val="24"/>
          <w:szCs w:val="24"/>
        </w:rPr>
        <w:t xml:space="preserve">настоящего </w:t>
      </w:r>
      <w:r w:rsidR="007A3619" w:rsidRPr="007A3619">
        <w:rPr>
          <w:bCs/>
          <w:kern w:val="36"/>
          <w:sz w:val="24"/>
          <w:szCs w:val="24"/>
        </w:rPr>
        <w:t xml:space="preserve">Договора. </w:t>
      </w:r>
    </w:p>
    <w:p w:rsidR="00A66E36" w:rsidRDefault="00A65384" w:rsidP="00A66E36">
      <w:pPr>
        <w:ind w:firstLine="284"/>
        <w:jc w:val="both"/>
        <w:rPr>
          <w:sz w:val="24"/>
          <w:szCs w:val="24"/>
        </w:rPr>
      </w:pPr>
      <w:r>
        <w:rPr>
          <w:bCs/>
          <w:kern w:val="36"/>
          <w:sz w:val="24"/>
          <w:szCs w:val="24"/>
        </w:rPr>
        <w:t>5</w:t>
      </w:r>
      <w:r w:rsidR="007A3619" w:rsidRPr="007A3619">
        <w:rPr>
          <w:bCs/>
          <w:kern w:val="36"/>
          <w:sz w:val="24"/>
          <w:szCs w:val="24"/>
        </w:rPr>
        <w:t>.2.</w:t>
      </w:r>
      <w:r w:rsidR="00E00616">
        <w:rPr>
          <w:bCs/>
          <w:kern w:val="36"/>
          <w:sz w:val="24"/>
          <w:szCs w:val="24"/>
          <w:lang w:val="en-US"/>
        </w:rPr>
        <w:t> </w:t>
      </w:r>
      <w:r w:rsidR="00A66E36">
        <w:rPr>
          <w:sz w:val="24"/>
          <w:szCs w:val="24"/>
        </w:rPr>
        <w:t>Исполнитель</w:t>
      </w:r>
      <w:r w:rsidR="00A66E36" w:rsidRPr="004D6048">
        <w:rPr>
          <w:sz w:val="24"/>
          <w:szCs w:val="24"/>
        </w:rPr>
        <w:t xml:space="preserve"> не несет ответственность по возмещению денежных затрат Заказчику за оплаченные услуги, если Заказчик в период обслуживания по своему усмотрению или в связи со своими интересами не воспользовался всеми или частью заказанных услуг.</w:t>
      </w:r>
    </w:p>
    <w:p w:rsidR="003B431C" w:rsidRPr="003C26F1" w:rsidRDefault="003B431C" w:rsidP="00A66E36">
      <w:pPr>
        <w:ind w:firstLine="284"/>
        <w:jc w:val="both"/>
        <w:rPr>
          <w:sz w:val="12"/>
          <w:szCs w:val="12"/>
        </w:rPr>
      </w:pPr>
    </w:p>
    <w:p w:rsidR="003B431C" w:rsidRPr="00A65384" w:rsidRDefault="00A65384" w:rsidP="003B431C">
      <w:pPr>
        <w:suppressAutoHyphens/>
        <w:jc w:val="center"/>
        <w:rPr>
          <w:rFonts w:eastAsia="Calibri"/>
          <w:b/>
          <w:bCs/>
          <w:kern w:val="2"/>
          <w:sz w:val="24"/>
          <w:szCs w:val="24"/>
          <w:lang w:eastAsia="zh-CN"/>
        </w:rPr>
      </w:pPr>
      <w:r>
        <w:rPr>
          <w:rFonts w:eastAsia="Calibri"/>
          <w:b/>
          <w:bCs/>
          <w:kern w:val="2"/>
          <w:sz w:val="24"/>
          <w:szCs w:val="24"/>
          <w:lang w:eastAsia="zh-CN"/>
        </w:rPr>
        <w:t>6</w:t>
      </w:r>
      <w:r w:rsidR="003B431C" w:rsidRPr="00A65384">
        <w:rPr>
          <w:rFonts w:eastAsia="Calibri"/>
          <w:b/>
          <w:bCs/>
          <w:kern w:val="2"/>
          <w:sz w:val="24"/>
          <w:szCs w:val="24"/>
          <w:lang w:eastAsia="zh-CN"/>
        </w:rPr>
        <w:t>. ФОРС-МАЖОР</w:t>
      </w:r>
    </w:p>
    <w:p w:rsidR="003B431C" w:rsidRPr="00A65384" w:rsidRDefault="00A65384" w:rsidP="003B431C">
      <w:pPr>
        <w:suppressAutoHyphens/>
        <w:ind w:firstLine="284"/>
        <w:jc w:val="both"/>
        <w:rPr>
          <w:rFonts w:eastAsia="Calibri"/>
          <w:color w:val="000000"/>
          <w:kern w:val="2"/>
          <w:sz w:val="24"/>
          <w:szCs w:val="24"/>
          <w:lang w:eastAsia="zh-CN"/>
        </w:rPr>
      </w:pPr>
      <w:r>
        <w:rPr>
          <w:rFonts w:eastAsia="Calibri"/>
          <w:color w:val="000000"/>
          <w:kern w:val="2"/>
          <w:sz w:val="24"/>
          <w:szCs w:val="24"/>
          <w:lang w:eastAsia="zh-CN"/>
        </w:rPr>
        <w:t>6</w:t>
      </w:r>
      <w:r w:rsidR="00E00616">
        <w:rPr>
          <w:rFonts w:eastAsia="Calibri"/>
          <w:color w:val="000000"/>
          <w:kern w:val="2"/>
          <w:sz w:val="24"/>
          <w:szCs w:val="24"/>
          <w:lang w:eastAsia="zh-CN"/>
        </w:rPr>
        <w:t>.1.</w:t>
      </w:r>
      <w:r w:rsidR="00E00616">
        <w:rPr>
          <w:rFonts w:eastAsia="Calibri"/>
          <w:color w:val="000000"/>
          <w:kern w:val="2"/>
          <w:sz w:val="24"/>
          <w:szCs w:val="24"/>
          <w:lang w:val="en-US" w:eastAsia="zh-CN"/>
        </w:rPr>
        <w:t> </w:t>
      </w:r>
      <w:r w:rsidR="003B431C" w:rsidRPr="00A65384">
        <w:rPr>
          <w:rFonts w:eastAsia="Calibri"/>
          <w:color w:val="000000"/>
          <w:kern w:val="2"/>
          <w:sz w:val="24"/>
          <w:szCs w:val="24"/>
          <w:lang w:eastAsia="zh-CN"/>
        </w:rPr>
        <w:t xml:space="preserve">Стороны  освобождаются  от  ответственности  за  частичное  или  полное невыполнение  обязательств  по  Договору,  если  оно  явилось  следствием  обстоятельств непреодолимой  силы  (форс-мажор),  а  именно:  пожара,  наводнения,  землетрясения,  войны, военных  действий,  блокады,  эмбарго,  общих  забастовок,  запрещающих  (либо ограничивающих)  актов  властей,  и  если  эти  обстоятельства  непосредственно  повлияли  на исполнение Договора. </w:t>
      </w:r>
    </w:p>
    <w:p w:rsidR="003B431C" w:rsidRPr="00A65384" w:rsidRDefault="00A65384" w:rsidP="003B431C">
      <w:pPr>
        <w:suppressAutoHyphens/>
        <w:ind w:firstLine="284"/>
        <w:jc w:val="both"/>
        <w:rPr>
          <w:rFonts w:eastAsia="Calibri"/>
          <w:color w:val="000000"/>
          <w:kern w:val="2"/>
          <w:sz w:val="24"/>
          <w:szCs w:val="24"/>
          <w:lang w:eastAsia="zh-CN"/>
        </w:rPr>
      </w:pPr>
      <w:r>
        <w:rPr>
          <w:rFonts w:eastAsia="Calibri"/>
          <w:color w:val="000000"/>
          <w:kern w:val="2"/>
          <w:sz w:val="24"/>
          <w:szCs w:val="24"/>
          <w:lang w:eastAsia="zh-CN"/>
        </w:rPr>
        <w:t>6</w:t>
      </w:r>
      <w:r w:rsidR="00E00616">
        <w:rPr>
          <w:rFonts w:eastAsia="Calibri"/>
          <w:color w:val="000000"/>
          <w:kern w:val="2"/>
          <w:sz w:val="24"/>
          <w:szCs w:val="24"/>
          <w:lang w:eastAsia="zh-CN"/>
        </w:rPr>
        <w:t>.2.</w:t>
      </w:r>
      <w:r w:rsidR="00E00616">
        <w:rPr>
          <w:rFonts w:eastAsia="Calibri"/>
          <w:color w:val="000000"/>
          <w:kern w:val="2"/>
          <w:sz w:val="24"/>
          <w:szCs w:val="24"/>
          <w:lang w:val="en-US" w:eastAsia="zh-CN"/>
        </w:rPr>
        <w:t> </w:t>
      </w:r>
      <w:r w:rsidR="003B431C" w:rsidRPr="00A65384">
        <w:rPr>
          <w:rFonts w:eastAsia="Calibri"/>
          <w:color w:val="000000"/>
          <w:kern w:val="2"/>
          <w:sz w:val="24"/>
          <w:szCs w:val="24"/>
          <w:lang w:eastAsia="zh-CN"/>
        </w:rPr>
        <w:t>Сторона,  для  которой  создалась  невозможность  выполнения  обязательств  по Договору,  обязана  немедленно  (в  течение  3  (трех)  дней)  известить  другую  сторону 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3B431C" w:rsidRPr="00A65384" w:rsidRDefault="00A65384" w:rsidP="003B431C">
      <w:pPr>
        <w:suppressAutoHyphens/>
        <w:ind w:firstLine="284"/>
        <w:jc w:val="both"/>
        <w:rPr>
          <w:rFonts w:eastAsia="Calibri"/>
          <w:color w:val="000000"/>
          <w:kern w:val="2"/>
          <w:sz w:val="24"/>
          <w:szCs w:val="24"/>
          <w:lang w:eastAsia="zh-CN"/>
        </w:rPr>
      </w:pPr>
      <w:r>
        <w:rPr>
          <w:rFonts w:eastAsia="Calibri"/>
          <w:color w:val="000000"/>
          <w:kern w:val="2"/>
          <w:sz w:val="24"/>
          <w:szCs w:val="24"/>
          <w:lang w:eastAsia="zh-CN"/>
        </w:rPr>
        <w:t>6</w:t>
      </w:r>
      <w:r w:rsidR="00E00616">
        <w:rPr>
          <w:rFonts w:eastAsia="Calibri"/>
          <w:color w:val="000000"/>
          <w:kern w:val="2"/>
          <w:sz w:val="24"/>
          <w:szCs w:val="24"/>
          <w:lang w:eastAsia="zh-CN"/>
        </w:rPr>
        <w:t>.3.</w:t>
      </w:r>
      <w:r w:rsidR="00E00616">
        <w:rPr>
          <w:rFonts w:eastAsia="Calibri"/>
          <w:color w:val="000000"/>
          <w:kern w:val="2"/>
          <w:sz w:val="24"/>
          <w:szCs w:val="24"/>
          <w:lang w:val="en-US" w:eastAsia="zh-CN"/>
        </w:rPr>
        <w:t> </w:t>
      </w:r>
      <w:r w:rsidR="003B431C" w:rsidRPr="00A65384">
        <w:rPr>
          <w:rFonts w:eastAsia="Calibri"/>
          <w:color w:val="000000"/>
          <w:kern w:val="2"/>
          <w:sz w:val="24"/>
          <w:szCs w:val="24"/>
          <w:lang w:eastAsia="zh-CN"/>
        </w:rPr>
        <w:t>Обязанность  доказать  наличие  обстоятельств  непреодолимой  силы  лежит  на Стороне Договора, не выполнившей свои обязательства по Договору. Доказательством  наличия  вышеуказанных  обстоятельств  и  их  продолжительности будут  служить  документы  Торгово-промышленной  палаты  Российской Федерации,  или  иной торгово-промышленной палаты, где имели место обстоятельства непреодолимой силы.</w:t>
      </w:r>
    </w:p>
    <w:p w:rsidR="003B431C" w:rsidRPr="00A65384" w:rsidRDefault="00A65384" w:rsidP="003B431C">
      <w:pPr>
        <w:suppressAutoHyphens/>
        <w:ind w:firstLine="284"/>
        <w:jc w:val="both"/>
        <w:rPr>
          <w:rFonts w:eastAsia="Calibri"/>
          <w:color w:val="000000"/>
          <w:kern w:val="2"/>
          <w:sz w:val="24"/>
          <w:szCs w:val="24"/>
          <w:lang w:eastAsia="zh-CN"/>
        </w:rPr>
      </w:pPr>
      <w:r>
        <w:rPr>
          <w:rFonts w:eastAsia="Calibri"/>
          <w:color w:val="000000"/>
          <w:kern w:val="2"/>
          <w:sz w:val="24"/>
          <w:szCs w:val="24"/>
          <w:lang w:eastAsia="zh-CN"/>
        </w:rPr>
        <w:t>6</w:t>
      </w:r>
      <w:r w:rsidR="00E00616">
        <w:rPr>
          <w:rFonts w:eastAsia="Calibri"/>
          <w:color w:val="000000"/>
          <w:kern w:val="2"/>
          <w:sz w:val="24"/>
          <w:szCs w:val="24"/>
          <w:lang w:eastAsia="zh-CN"/>
        </w:rPr>
        <w:t>.4.</w:t>
      </w:r>
      <w:r w:rsidR="00E00616">
        <w:rPr>
          <w:rFonts w:eastAsia="Calibri"/>
          <w:color w:val="000000"/>
          <w:kern w:val="2"/>
          <w:sz w:val="24"/>
          <w:szCs w:val="24"/>
          <w:lang w:val="en-US" w:eastAsia="zh-CN"/>
        </w:rPr>
        <w:t> </w:t>
      </w:r>
      <w:r w:rsidR="003B431C" w:rsidRPr="00A65384">
        <w:rPr>
          <w:rFonts w:eastAsia="Calibri"/>
          <w:color w:val="000000"/>
          <w:kern w:val="2"/>
          <w:sz w:val="24"/>
          <w:szCs w:val="24"/>
          <w:lang w:eastAsia="zh-CN"/>
        </w:rPr>
        <w:t>Если обстоятельства и их последствия будут длиться более 1 (одного) месяца, то стороны могут расторгнуть Договор. В этом случае ни одна из сторон не имеет права потребовать от другой стороны возмещения убытков.</w:t>
      </w:r>
    </w:p>
    <w:p w:rsidR="003B431C" w:rsidRPr="003C26F1" w:rsidRDefault="003B431C" w:rsidP="00A66E36">
      <w:pPr>
        <w:ind w:firstLine="284"/>
        <w:jc w:val="both"/>
        <w:rPr>
          <w:sz w:val="12"/>
          <w:szCs w:val="12"/>
        </w:rPr>
      </w:pPr>
    </w:p>
    <w:p w:rsidR="003B431C" w:rsidRPr="00A65384" w:rsidRDefault="00A65384" w:rsidP="003B431C">
      <w:pPr>
        <w:jc w:val="center"/>
        <w:rPr>
          <w:rFonts w:eastAsia="Calibri"/>
          <w:b/>
          <w:bCs/>
          <w:kern w:val="2"/>
          <w:sz w:val="24"/>
          <w:szCs w:val="24"/>
          <w:lang w:eastAsia="zh-CN"/>
        </w:rPr>
      </w:pPr>
      <w:r w:rsidRPr="00A65384">
        <w:rPr>
          <w:rFonts w:eastAsia="Calibri"/>
          <w:b/>
          <w:bCs/>
          <w:kern w:val="2"/>
          <w:sz w:val="24"/>
          <w:szCs w:val="24"/>
          <w:lang w:eastAsia="zh-CN"/>
        </w:rPr>
        <w:t>7</w:t>
      </w:r>
      <w:r w:rsidR="00E00616">
        <w:rPr>
          <w:rFonts w:eastAsia="Calibri"/>
          <w:b/>
          <w:bCs/>
          <w:kern w:val="2"/>
          <w:sz w:val="24"/>
          <w:szCs w:val="24"/>
          <w:lang w:eastAsia="zh-CN"/>
        </w:rPr>
        <w:t>.</w:t>
      </w:r>
      <w:r w:rsidR="00E00616">
        <w:rPr>
          <w:rFonts w:eastAsia="Calibri"/>
          <w:b/>
          <w:bCs/>
          <w:kern w:val="2"/>
          <w:sz w:val="24"/>
          <w:szCs w:val="24"/>
          <w:lang w:val="en-US" w:eastAsia="zh-CN"/>
        </w:rPr>
        <w:t> </w:t>
      </w:r>
      <w:r w:rsidR="003B431C" w:rsidRPr="00A65384">
        <w:rPr>
          <w:rFonts w:eastAsia="Calibri"/>
          <w:b/>
          <w:bCs/>
          <w:kern w:val="2"/>
          <w:sz w:val="24"/>
          <w:szCs w:val="24"/>
          <w:lang w:eastAsia="zh-CN"/>
        </w:rPr>
        <w:t>ПОРЯДОК РАЗРЕШЕНИЯ СПОРОВ</w:t>
      </w:r>
    </w:p>
    <w:p w:rsidR="003B431C" w:rsidRPr="00A65384" w:rsidRDefault="00A65384" w:rsidP="003B431C">
      <w:pPr>
        <w:ind w:firstLine="284"/>
        <w:jc w:val="both"/>
        <w:rPr>
          <w:sz w:val="24"/>
          <w:szCs w:val="24"/>
          <w:lang w:eastAsia="en-US"/>
        </w:rPr>
      </w:pPr>
      <w:r w:rsidRPr="00A65384">
        <w:rPr>
          <w:sz w:val="24"/>
          <w:szCs w:val="24"/>
          <w:lang w:eastAsia="en-US"/>
        </w:rPr>
        <w:t>7</w:t>
      </w:r>
      <w:r w:rsidR="00E00616">
        <w:rPr>
          <w:sz w:val="24"/>
          <w:szCs w:val="24"/>
          <w:lang w:eastAsia="en-US"/>
        </w:rPr>
        <w:t>.1</w:t>
      </w:r>
      <w:r w:rsidR="00E00616" w:rsidRPr="00E00616">
        <w:rPr>
          <w:sz w:val="24"/>
          <w:szCs w:val="24"/>
          <w:lang w:eastAsia="en-US"/>
        </w:rPr>
        <w:t>.</w:t>
      </w:r>
      <w:r w:rsidR="00E00616">
        <w:rPr>
          <w:sz w:val="24"/>
          <w:szCs w:val="24"/>
          <w:lang w:val="en-US" w:eastAsia="en-US"/>
        </w:rPr>
        <w:t> </w:t>
      </w:r>
      <w:r w:rsidR="003B431C" w:rsidRPr="00A65384">
        <w:rPr>
          <w:sz w:val="24"/>
          <w:szCs w:val="24"/>
          <w:lang w:eastAsia="en-US"/>
        </w:rPr>
        <w:t>Заказчик  и  Исполнитель должны  приложить  все  усилия,  чтобы  путем  прямых переговоров разрешить к обоюдному удовлетворению сторон все противоречия или спорные вопросы, возникающие между ними в рамках настоящего Договора.</w:t>
      </w:r>
    </w:p>
    <w:p w:rsidR="003B431C" w:rsidRPr="00A65384" w:rsidRDefault="00A65384" w:rsidP="003C26F1">
      <w:pPr>
        <w:ind w:firstLine="284"/>
        <w:jc w:val="both"/>
        <w:rPr>
          <w:sz w:val="24"/>
          <w:szCs w:val="24"/>
          <w:lang w:eastAsia="en-US"/>
        </w:rPr>
      </w:pPr>
      <w:r w:rsidRPr="00A65384">
        <w:rPr>
          <w:sz w:val="24"/>
          <w:szCs w:val="24"/>
          <w:lang w:eastAsia="en-US"/>
        </w:rPr>
        <w:t>7</w:t>
      </w:r>
      <w:r w:rsidR="00E00616">
        <w:rPr>
          <w:sz w:val="24"/>
          <w:szCs w:val="24"/>
          <w:lang w:eastAsia="en-US"/>
        </w:rPr>
        <w:t>.2.</w:t>
      </w:r>
      <w:r w:rsidR="00E00616">
        <w:rPr>
          <w:sz w:val="24"/>
          <w:szCs w:val="24"/>
          <w:lang w:val="en-US" w:eastAsia="en-US"/>
        </w:rPr>
        <w:t> </w:t>
      </w:r>
      <w:r w:rsidR="003B431C" w:rsidRPr="00A65384">
        <w:rPr>
          <w:sz w:val="24"/>
          <w:szCs w:val="24"/>
          <w:lang w:eastAsia="en-US"/>
        </w:rPr>
        <w:t>Любые  споры,  разногласия  и  требования,  возникающие  из  Договора,  подлежат разрешению в Арбитражном суде Санкт-Петербурга и Ленинградской области.</w:t>
      </w:r>
    </w:p>
    <w:p w:rsidR="005708E3" w:rsidRPr="003C26F1" w:rsidRDefault="005708E3" w:rsidP="003B431C">
      <w:pPr>
        <w:jc w:val="center"/>
        <w:rPr>
          <w:b/>
          <w:sz w:val="12"/>
          <w:szCs w:val="12"/>
          <w:lang w:eastAsia="en-US"/>
        </w:rPr>
      </w:pPr>
    </w:p>
    <w:p w:rsidR="003B431C" w:rsidRPr="00A65384" w:rsidRDefault="00A65384" w:rsidP="003B431C">
      <w:pPr>
        <w:jc w:val="center"/>
        <w:rPr>
          <w:b/>
          <w:sz w:val="24"/>
          <w:szCs w:val="24"/>
          <w:lang w:eastAsia="en-US"/>
        </w:rPr>
      </w:pPr>
      <w:r w:rsidRPr="00A65384">
        <w:rPr>
          <w:b/>
          <w:sz w:val="24"/>
          <w:szCs w:val="24"/>
          <w:lang w:eastAsia="en-US"/>
        </w:rPr>
        <w:t>8</w:t>
      </w:r>
      <w:r w:rsidR="003B431C" w:rsidRPr="00A65384">
        <w:rPr>
          <w:b/>
          <w:sz w:val="24"/>
          <w:szCs w:val="24"/>
          <w:lang w:eastAsia="en-US"/>
        </w:rPr>
        <w:t>. ИЗМЕНЕНИЕ И РАСТОРЖЕНИЕ ДОГОВОРА</w:t>
      </w:r>
    </w:p>
    <w:p w:rsidR="003B431C" w:rsidRPr="00A65384" w:rsidRDefault="00A65384" w:rsidP="003B431C">
      <w:pPr>
        <w:ind w:firstLine="284"/>
        <w:jc w:val="both"/>
        <w:rPr>
          <w:color w:val="000000"/>
          <w:sz w:val="24"/>
          <w:szCs w:val="24"/>
        </w:rPr>
      </w:pPr>
      <w:r w:rsidRPr="00A65384">
        <w:rPr>
          <w:sz w:val="24"/>
          <w:szCs w:val="24"/>
          <w:lang w:eastAsia="en-US"/>
        </w:rPr>
        <w:t>8</w:t>
      </w:r>
      <w:r w:rsidR="003B431C" w:rsidRPr="00A65384">
        <w:rPr>
          <w:sz w:val="24"/>
          <w:szCs w:val="24"/>
          <w:lang w:eastAsia="en-US"/>
        </w:rPr>
        <w:t xml:space="preserve">.1. </w:t>
      </w:r>
      <w:r w:rsidR="003B431C" w:rsidRPr="00A65384">
        <w:rPr>
          <w:color w:val="000000"/>
          <w:sz w:val="24"/>
          <w:szCs w:val="24"/>
        </w:rPr>
        <w:t>Изменения и дополнения к настоящему Договору имеют силу только в том случае, если они оформлены в письменной форме и подписаны представителями обеих сторон Договора.</w:t>
      </w:r>
    </w:p>
    <w:p w:rsidR="003B431C" w:rsidRPr="00A65384" w:rsidRDefault="00A65384" w:rsidP="003B431C">
      <w:pPr>
        <w:ind w:firstLine="284"/>
        <w:jc w:val="both"/>
        <w:rPr>
          <w:color w:val="000000"/>
          <w:sz w:val="24"/>
          <w:szCs w:val="24"/>
        </w:rPr>
      </w:pPr>
      <w:r w:rsidRPr="00A65384">
        <w:rPr>
          <w:sz w:val="24"/>
          <w:szCs w:val="24"/>
          <w:lang w:eastAsia="en-US"/>
        </w:rPr>
        <w:lastRenderedPageBreak/>
        <w:t>8</w:t>
      </w:r>
      <w:r w:rsidR="003B431C" w:rsidRPr="00A65384">
        <w:rPr>
          <w:sz w:val="24"/>
          <w:szCs w:val="24"/>
          <w:lang w:eastAsia="en-US"/>
        </w:rPr>
        <w:t>.2.</w:t>
      </w:r>
      <w:r w:rsidR="00E00616">
        <w:rPr>
          <w:sz w:val="24"/>
          <w:szCs w:val="24"/>
          <w:lang w:val="en-US" w:eastAsia="en-US"/>
        </w:rPr>
        <w:t> </w:t>
      </w:r>
      <w:r w:rsidR="003B431C" w:rsidRPr="00A65384">
        <w:rPr>
          <w:color w:val="000000"/>
          <w:sz w:val="24"/>
          <w:szCs w:val="24"/>
        </w:rPr>
        <w:t>Досрочное расторжение Договора возможно по Соглашению сторон и в случаях, предусмотренных действующим законодательством.</w:t>
      </w:r>
    </w:p>
    <w:p w:rsidR="003B431C" w:rsidRPr="003C26F1" w:rsidRDefault="003B431C" w:rsidP="003B431C">
      <w:pPr>
        <w:ind w:firstLine="284"/>
        <w:jc w:val="both"/>
        <w:rPr>
          <w:color w:val="000000"/>
          <w:sz w:val="12"/>
          <w:szCs w:val="12"/>
        </w:rPr>
      </w:pPr>
    </w:p>
    <w:p w:rsidR="003B431C" w:rsidRPr="00A65384" w:rsidRDefault="00A65384" w:rsidP="003B431C">
      <w:pPr>
        <w:jc w:val="center"/>
        <w:rPr>
          <w:b/>
          <w:sz w:val="24"/>
          <w:szCs w:val="24"/>
          <w:lang w:eastAsia="en-US"/>
        </w:rPr>
      </w:pPr>
      <w:r w:rsidRPr="00A65384">
        <w:rPr>
          <w:b/>
          <w:sz w:val="24"/>
          <w:szCs w:val="24"/>
          <w:lang w:eastAsia="en-US"/>
        </w:rPr>
        <w:t>9</w:t>
      </w:r>
      <w:r w:rsidR="003B431C" w:rsidRPr="00A65384">
        <w:rPr>
          <w:b/>
          <w:sz w:val="24"/>
          <w:szCs w:val="24"/>
          <w:lang w:eastAsia="en-US"/>
        </w:rPr>
        <w:t>. СРОК ДЕЙСТВИЯ ДОГОВОРА</w:t>
      </w:r>
    </w:p>
    <w:p w:rsidR="003B431C" w:rsidRPr="00A65384" w:rsidRDefault="00A65384" w:rsidP="003B431C">
      <w:pPr>
        <w:ind w:firstLine="284"/>
        <w:jc w:val="both"/>
        <w:rPr>
          <w:rFonts w:ascii="TimesDL"/>
          <w:b/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9</w:t>
      </w:r>
      <w:r w:rsidR="00E00616">
        <w:rPr>
          <w:sz w:val="24"/>
          <w:szCs w:val="24"/>
          <w:lang w:eastAsia="en-US"/>
        </w:rPr>
        <w:t>.1.</w:t>
      </w:r>
      <w:r w:rsidR="00E00616">
        <w:rPr>
          <w:sz w:val="24"/>
          <w:szCs w:val="24"/>
          <w:lang w:val="en-US" w:eastAsia="en-US"/>
        </w:rPr>
        <w:t> </w:t>
      </w:r>
      <w:r w:rsidR="003B431C" w:rsidRPr="00A65384">
        <w:rPr>
          <w:sz w:val="24"/>
          <w:szCs w:val="24"/>
          <w:lang w:eastAsia="en-US"/>
        </w:rPr>
        <w:t xml:space="preserve">Настоящий Договор вступает в силу с момента подписания Сторонами и действует </w:t>
      </w:r>
      <w:r w:rsidR="003B431C" w:rsidRPr="00E4634E">
        <w:rPr>
          <w:color w:val="FF0000"/>
          <w:sz w:val="24"/>
          <w:szCs w:val="24"/>
          <w:lang w:eastAsia="en-US"/>
        </w:rPr>
        <w:t xml:space="preserve">до </w:t>
      </w:r>
      <w:r w:rsidR="003B431C" w:rsidRPr="00E4634E">
        <w:rPr>
          <w:b/>
          <w:color w:val="FF0000"/>
          <w:sz w:val="24"/>
          <w:szCs w:val="24"/>
          <w:lang w:eastAsia="en-US"/>
        </w:rPr>
        <w:t>«31» декабря 2022 г.</w:t>
      </w:r>
      <w:r w:rsidR="003B431C" w:rsidRPr="00E4634E">
        <w:rPr>
          <w:sz w:val="24"/>
          <w:szCs w:val="24"/>
          <w:lang w:eastAsia="en-US"/>
        </w:rPr>
        <w:t>,</w:t>
      </w:r>
      <w:r w:rsidR="003B431C" w:rsidRPr="00A65384">
        <w:rPr>
          <w:sz w:val="24"/>
          <w:szCs w:val="24"/>
          <w:lang w:eastAsia="en-US"/>
        </w:rPr>
        <w:t xml:space="preserve"> а в части неисполненных обязательств до момента их надлежащего исполнения.</w:t>
      </w:r>
    </w:p>
    <w:p w:rsidR="00843A74" w:rsidRPr="003C26F1" w:rsidRDefault="00843A74" w:rsidP="003B431C">
      <w:pPr>
        <w:ind w:firstLine="284"/>
        <w:jc w:val="both"/>
        <w:rPr>
          <w:sz w:val="12"/>
          <w:szCs w:val="12"/>
          <w:lang w:eastAsia="en-US"/>
        </w:rPr>
      </w:pPr>
    </w:p>
    <w:p w:rsidR="003B431C" w:rsidRPr="00A65384" w:rsidRDefault="00A65384" w:rsidP="003B431C">
      <w:pPr>
        <w:ind w:firstLine="709"/>
        <w:jc w:val="center"/>
        <w:rPr>
          <w:b/>
          <w:color w:val="000000"/>
          <w:sz w:val="24"/>
          <w:szCs w:val="24"/>
        </w:rPr>
      </w:pPr>
      <w:r w:rsidRPr="00A65384">
        <w:rPr>
          <w:b/>
          <w:color w:val="000000"/>
          <w:sz w:val="24"/>
          <w:szCs w:val="24"/>
        </w:rPr>
        <w:t>10</w:t>
      </w:r>
      <w:r w:rsidR="003B431C" w:rsidRPr="00A65384">
        <w:rPr>
          <w:b/>
          <w:color w:val="000000"/>
          <w:sz w:val="24"/>
          <w:szCs w:val="24"/>
        </w:rPr>
        <w:t>. ЗАКЛЮЧИТЕЛЬНЫЕ ПОЛОЖЕНИЯ</w:t>
      </w:r>
    </w:p>
    <w:p w:rsidR="00F92B75" w:rsidRPr="00F92B75" w:rsidRDefault="00A65384" w:rsidP="003B431C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</w:t>
      </w:r>
      <w:r w:rsidR="00E00616">
        <w:rPr>
          <w:sz w:val="24"/>
          <w:szCs w:val="24"/>
          <w:lang w:eastAsia="en-US"/>
        </w:rPr>
        <w:t>.1.</w:t>
      </w:r>
      <w:r w:rsidR="00921530">
        <w:rPr>
          <w:sz w:val="24"/>
          <w:szCs w:val="24"/>
          <w:lang w:eastAsia="en-US"/>
        </w:rPr>
        <w:t> </w:t>
      </w:r>
      <w:r w:rsidR="00F92B75" w:rsidRPr="00F92B75">
        <w:rPr>
          <w:sz w:val="24"/>
          <w:szCs w:val="24"/>
          <w:lang w:eastAsia="en-US"/>
        </w:rPr>
        <w:t xml:space="preserve">Все изменения и дополнения к настоящему Договору считаются действительными, если они заключены в соответствии с требованиями действующего законодательства, оформлены в письменной форме и подписаны </w:t>
      </w:r>
      <w:r w:rsidR="00F92B75">
        <w:rPr>
          <w:sz w:val="24"/>
          <w:szCs w:val="24"/>
          <w:lang w:eastAsia="en-US"/>
        </w:rPr>
        <w:t>уполномоченными представителями Сторон</w:t>
      </w:r>
      <w:r w:rsidR="00F92B75" w:rsidRPr="00F92B75">
        <w:rPr>
          <w:sz w:val="24"/>
          <w:szCs w:val="24"/>
          <w:lang w:eastAsia="en-US"/>
        </w:rPr>
        <w:t>.</w:t>
      </w:r>
    </w:p>
    <w:p w:rsidR="00F92B75" w:rsidRPr="00F92B75" w:rsidRDefault="00A65384" w:rsidP="00F92B75">
      <w:pPr>
        <w:ind w:firstLine="284"/>
        <w:jc w:val="both"/>
      </w:pPr>
      <w:r>
        <w:rPr>
          <w:sz w:val="24"/>
          <w:szCs w:val="24"/>
          <w:lang w:eastAsia="en-US"/>
        </w:rPr>
        <w:t>10</w:t>
      </w:r>
      <w:r w:rsidR="00E00616">
        <w:rPr>
          <w:sz w:val="24"/>
          <w:szCs w:val="24"/>
          <w:lang w:eastAsia="en-US"/>
        </w:rPr>
        <w:t>.2.</w:t>
      </w:r>
      <w:r w:rsidR="00921530">
        <w:rPr>
          <w:sz w:val="24"/>
          <w:szCs w:val="24"/>
          <w:lang w:eastAsia="en-US"/>
        </w:rPr>
        <w:t> </w:t>
      </w:r>
      <w:r w:rsidR="00F92B75">
        <w:rPr>
          <w:sz w:val="24"/>
          <w:szCs w:val="24"/>
          <w:lang w:eastAsia="en-US"/>
        </w:rPr>
        <w:t xml:space="preserve">В случае изменения наименования, адреса места нахождения или </w:t>
      </w:r>
      <w:r w:rsidR="003B431C" w:rsidRPr="00A65384">
        <w:rPr>
          <w:sz w:val="24"/>
          <w:szCs w:val="24"/>
          <w:lang w:eastAsia="en-US"/>
        </w:rPr>
        <w:t xml:space="preserve">банковских реквизитов </w:t>
      </w:r>
      <w:r w:rsidR="00F92B75">
        <w:rPr>
          <w:sz w:val="24"/>
          <w:szCs w:val="24"/>
          <w:lang w:eastAsia="en-US"/>
        </w:rPr>
        <w:t xml:space="preserve"> Стороны, она письменно извещает об этом другую Сторону в течение</w:t>
      </w:r>
      <w:r w:rsidR="003B431C" w:rsidRPr="00A65384">
        <w:rPr>
          <w:sz w:val="24"/>
          <w:szCs w:val="24"/>
          <w:lang w:eastAsia="en-US"/>
        </w:rPr>
        <w:t xml:space="preserve"> 10 </w:t>
      </w:r>
      <w:r w:rsidR="00F92B75" w:rsidRPr="00F92B75">
        <w:rPr>
          <w:sz w:val="24"/>
          <w:szCs w:val="24"/>
          <w:lang w:eastAsia="en-US"/>
        </w:rPr>
        <w:t>(</w:t>
      </w:r>
      <w:r w:rsidR="00F92B75">
        <w:rPr>
          <w:sz w:val="24"/>
          <w:szCs w:val="24"/>
          <w:lang w:eastAsia="en-US"/>
        </w:rPr>
        <w:t>десяти</w:t>
      </w:r>
      <w:r w:rsidR="00F92B75" w:rsidRPr="00F92B75">
        <w:rPr>
          <w:sz w:val="24"/>
          <w:szCs w:val="24"/>
          <w:lang w:eastAsia="en-US"/>
        </w:rPr>
        <w:t xml:space="preserve">) </w:t>
      </w:r>
      <w:r w:rsidR="003B431C" w:rsidRPr="00A65384">
        <w:rPr>
          <w:sz w:val="24"/>
          <w:szCs w:val="24"/>
          <w:lang w:eastAsia="en-US"/>
        </w:rPr>
        <w:t>рабочих дней с даты такого изменения.</w:t>
      </w:r>
      <w:r w:rsidR="00F92B75" w:rsidRPr="00F92B75">
        <w:t xml:space="preserve"> </w:t>
      </w:r>
      <w:r w:rsidR="00F92B75" w:rsidRPr="00F92B75">
        <w:rPr>
          <w:sz w:val="24"/>
          <w:szCs w:val="24"/>
          <w:lang w:eastAsia="en-US"/>
        </w:rPr>
        <w:t>В случае направления уведомлений с использованием почты</w:t>
      </w:r>
      <w:r w:rsidR="00F92B75">
        <w:rPr>
          <w:sz w:val="24"/>
          <w:szCs w:val="24"/>
          <w:lang w:eastAsia="en-US"/>
        </w:rPr>
        <w:t>,</w:t>
      </w:r>
      <w:r w:rsidR="00F92B75" w:rsidRPr="00F92B75">
        <w:rPr>
          <w:sz w:val="24"/>
          <w:szCs w:val="24"/>
          <w:lang w:eastAsia="en-US"/>
        </w:rPr>
        <w:t xml:space="preserve"> уведомления считаются полученными </w:t>
      </w:r>
      <w:r w:rsidR="00F92B75">
        <w:rPr>
          <w:sz w:val="24"/>
          <w:szCs w:val="24"/>
          <w:lang w:eastAsia="en-US"/>
        </w:rPr>
        <w:t>С</w:t>
      </w:r>
      <w:r w:rsidR="00F92B75" w:rsidRPr="00F92B75">
        <w:rPr>
          <w:sz w:val="24"/>
          <w:szCs w:val="24"/>
          <w:lang w:eastAsia="en-US"/>
        </w:rPr>
        <w:t>тороной в день фактического получения, подтвержденного отметкой почты.</w:t>
      </w:r>
    </w:p>
    <w:p w:rsidR="003B431C" w:rsidRDefault="00A65384" w:rsidP="003B431C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10</w:t>
      </w:r>
      <w:r w:rsidR="003B431C" w:rsidRPr="00A65384">
        <w:rPr>
          <w:sz w:val="24"/>
          <w:szCs w:val="24"/>
          <w:lang w:eastAsia="en-US"/>
        </w:rPr>
        <w:t>.3</w:t>
      </w:r>
      <w:r w:rsidR="00843A74">
        <w:rPr>
          <w:sz w:val="24"/>
          <w:szCs w:val="24"/>
          <w:lang w:eastAsia="en-US"/>
        </w:rPr>
        <w:t>.</w:t>
      </w:r>
      <w:r w:rsidR="00E00616">
        <w:rPr>
          <w:color w:val="000000"/>
          <w:sz w:val="24"/>
          <w:szCs w:val="24"/>
          <w:lang w:val="en-US"/>
        </w:rPr>
        <w:t> </w:t>
      </w:r>
      <w:r w:rsidR="003C26F1">
        <w:rPr>
          <w:color w:val="000000"/>
          <w:sz w:val="24"/>
          <w:szCs w:val="24"/>
        </w:rPr>
        <w:t xml:space="preserve">Взаимоотношения Сторон, </w:t>
      </w:r>
      <w:r w:rsidR="003B431C" w:rsidRPr="00A65384">
        <w:rPr>
          <w:color w:val="000000"/>
          <w:sz w:val="24"/>
          <w:szCs w:val="24"/>
        </w:rPr>
        <w:t>неурегулированные настоящим Договором, регулируются действующими нормативными правовыми актами Российской Федерации. </w:t>
      </w:r>
    </w:p>
    <w:p w:rsidR="00F92B75" w:rsidRDefault="00F92B75" w:rsidP="003B431C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921530">
        <w:rPr>
          <w:color w:val="000000"/>
          <w:sz w:val="24"/>
          <w:szCs w:val="24"/>
        </w:rPr>
        <w:t>0.4. </w:t>
      </w:r>
      <w:r w:rsidRPr="00F92B75">
        <w:rPr>
          <w:color w:val="000000"/>
          <w:sz w:val="24"/>
          <w:szCs w:val="24"/>
        </w:rPr>
        <w:t>Договор  составлен  в  письменной  форме  в  2  (двух) экземплярах,  имеющих  одинаковую  юридическую  силу,  по  одному  для  Заказчика  и Исполнителя.</w:t>
      </w:r>
    </w:p>
    <w:p w:rsidR="00F92B75" w:rsidRDefault="00A65384" w:rsidP="00A65384">
      <w:pPr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 w:rsidR="003C26F1">
        <w:rPr>
          <w:color w:val="000000"/>
          <w:sz w:val="24"/>
          <w:szCs w:val="24"/>
        </w:rPr>
        <w:t>5</w:t>
      </w:r>
      <w:r w:rsidR="00E00616">
        <w:rPr>
          <w:color w:val="000000"/>
          <w:sz w:val="24"/>
          <w:szCs w:val="24"/>
        </w:rPr>
        <w:t>.</w:t>
      </w:r>
      <w:r w:rsidR="00921530">
        <w:rPr>
          <w:color w:val="000000"/>
          <w:sz w:val="24"/>
          <w:szCs w:val="24"/>
        </w:rPr>
        <w:t> </w:t>
      </w:r>
      <w:r w:rsidR="003C26F1" w:rsidRPr="003C26F1">
        <w:rPr>
          <w:color w:val="000000"/>
          <w:sz w:val="24"/>
          <w:szCs w:val="24"/>
        </w:rPr>
        <w:t>Приложения к Договору являются его неотъемлемой частью. В случае противоречий между условиями Договора и Приложений, приоритет будут иметь условия Договора.</w:t>
      </w:r>
    </w:p>
    <w:p w:rsidR="00F92B75" w:rsidRDefault="00F92B75" w:rsidP="00A65384">
      <w:pPr>
        <w:ind w:firstLine="284"/>
        <w:rPr>
          <w:color w:val="000000"/>
          <w:sz w:val="24"/>
          <w:szCs w:val="24"/>
        </w:rPr>
      </w:pPr>
    </w:p>
    <w:p w:rsidR="00F92B75" w:rsidRDefault="003C26F1" w:rsidP="00A65384">
      <w:pPr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Договору прилагаются:</w:t>
      </w:r>
    </w:p>
    <w:p w:rsidR="00A65384" w:rsidRDefault="006C78FC" w:rsidP="003C26F1">
      <w:pPr>
        <w:ind w:firstLine="284"/>
        <w:jc w:val="both"/>
        <w:rPr>
          <w:color w:val="000000"/>
          <w:sz w:val="24"/>
          <w:szCs w:val="24"/>
        </w:rPr>
      </w:pPr>
      <w:r w:rsidRPr="008F406E">
        <w:rPr>
          <w:color w:val="000000"/>
          <w:sz w:val="24"/>
          <w:szCs w:val="24"/>
        </w:rPr>
        <w:t>Приложение №1</w:t>
      </w:r>
      <w:r w:rsidR="003C26F1">
        <w:rPr>
          <w:color w:val="000000"/>
          <w:sz w:val="24"/>
          <w:szCs w:val="24"/>
        </w:rPr>
        <w:t xml:space="preserve"> - </w:t>
      </w:r>
      <w:r w:rsidR="00C04EF0">
        <w:rPr>
          <w:color w:val="000000"/>
          <w:sz w:val="24"/>
          <w:szCs w:val="24"/>
        </w:rPr>
        <w:t>Форма</w:t>
      </w:r>
      <w:r w:rsidR="002327C4">
        <w:rPr>
          <w:color w:val="000000"/>
          <w:sz w:val="24"/>
          <w:szCs w:val="24"/>
        </w:rPr>
        <w:t xml:space="preserve"> </w:t>
      </w:r>
      <w:r w:rsidR="00C04EF0">
        <w:rPr>
          <w:color w:val="000000"/>
          <w:sz w:val="24"/>
          <w:szCs w:val="24"/>
        </w:rPr>
        <w:t>З</w:t>
      </w:r>
      <w:r w:rsidR="002327C4">
        <w:rPr>
          <w:color w:val="000000"/>
          <w:sz w:val="24"/>
          <w:szCs w:val="24"/>
        </w:rPr>
        <w:t>аявки</w:t>
      </w:r>
      <w:r w:rsidR="0087127A" w:rsidRPr="008F406E">
        <w:rPr>
          <w:color w:val="000000"/>
          <w:sz w:val="24"/>
          <w:szCs w:val="24"/>
        </w:rPr>
        <w:t>.</w:t>
      </w:r>
    </w:p>
    <w:p w:rsidR="002327C4" w:rsidRPr="003C26F1" w:rsidRDefault="002327C4" w:rsidP="00A65384">
      <w:pPr>
        <w:jc w:val="both"/>
        <w:rPr>
          <w:color w:val="000000"/>
          <w:sz w:val="12"/>
          <w:szCs w:val="12"/>
        </w:rPr>
      </w:pPr>
    </w:p>
    <w:p w:rsidR="002327C4" w:rsidRPr="002327C4" w:rsidRDefault="002327C4" w:rsidP="002327C4">
      <w:pPr>
        <w:spacing w:line="276" w:lineRule="auto"/>
        <w:jc w:val="center"/>
        <w:outlineLvl w:val="0"/>
        <w:rPr>
          <w:b/>
          <w:color w:val="000000"/>
          <w:sz w:val="24"/>
          <w:szCs w:val="24"/>
        </w:rPr>
      </w:pPr>
      <w:r w:rsidRPr="002327C4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327C4">
        <w:rPr>
          <w:b/>
          <w:color w:val="000000"/>
          <w:sz w:val="24"/>
          <w:szCs w:val="24"/>
        </w:rPr>
        <w:t>. АДРЕСА, БАНКОВСКИЕ РЕКВИЗИТЫ И ПОДПИСИ СТОРОН</w:t>
      </w:r>
    </w:p>
    <w:p w:rsidR="002327C4" w:rsidRPr="00AB1D6E" w:rsidRDefault="002327C4" w:rsidP="002327C4">
      <w:pPr>
        <w:spacing w:line="276" w:lineRule="auto"/>
        <w:jc w:val="center"/>
        <w:rPr>
          <w:b/>
          <w:sz w:val="12"/>
          <w:szCs w:val="12"/>
        </w:rPr>
      </w:pPr>
    </w:p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5353"/>
        <w:gridCol w:w="4962"/>
      </w:tblGrid>
      <w:tr w:rsidR="002327C4" w:rsidRPr="00DC7F77" w:rsidTr="003C26F1">
        <w:tc>
          <w:tcPr>
            <w:tcW w:w="5353" w:type="dxa"/>
            <w:shd w:val="clear" w:color="auto" w:fill="auto"/>
          </w:tcPr>
          <w:p w:rsidR="002327C4" w:rsidRPr="00DC7F77" w:rsidRDefault="002327C4" w:rsidP="00E423D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C7F77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62" w:type="dxa"/>
            <w:shd w:val="clear" w:color="auto" w:fill="auto"/>
          </w:tcPr>
          <w:p w:rsidR="002327C4" w:rsidRPr="00DC7F77" w:rsidRDefault="002327C4" w:rsidP="002327C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DC7F77">
              <w:rPr>
                <w:b/>
                <w:sz w:val="24"/>
                <w:szCs w:val="24"/>
              </w:rPr>
              <w:t>ЗАКАЗЧИК</w:t>
            </w:r>
          </w:p>
        </w:tc>
      </w:tr>
      <w:tr w:rsidR="002327C4" w:rsidRPr="00DC7F77" w:rsidTr="003C26F1">
        <w:trPr>
          <w:trHeight w:val="472"/>
        </w:trPr>
        <w:tc>
          <w:tcPr>
            <w:tcW w:w="5353" w:type="dxa"/>
            <w:shd w:val="clear" w:color="auto" w:fill="auto"/>
          </w:tcPr>
          <w:p w:rsidR="002327C4" w:rsidRPr="00DC7F77" w:rsidRDefault="002327C4" w:rsidP="00E423DC">
            <w:pPr>
              <w:jc w:val="center"/>
              <w:rPr>
                <w:b/>
                <w:sz w:val="24"/>
                <w:szCs w:val="24"/>
              </w:rPr>
            </w:pPr>
            <w:r w:rsidRPr="00DC7F77">
              <w:rPr>
                <w:b/>
                <w:sz w:val="24"/>
                <w:szCs w:val="24"/>
              </w:rPr>
              <w:t>ФГБУК «Российский этнографический музей»</w:t>
            </w:r>
          </w:p>
        </w:tc>
        <w:tc>
          <w:tcPr>
            <w:tcW w:w="4962" w:type="dxa"/>
            <w:shd w:val="clear" w:color="auto" w:fill="auto"/>
          </w:tcPr>
          <w:p w:rsidR="002327C4" w:rsidRPr="00DC7F77" w:rsidRDefault="00E00616" w:rsidP="00E42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C7F77">
              <w:rPr>
                <w:b/>
                <w:color w:val="FF0000"/>
                <w:sz w:val="24"/>
                <w:szCs w:val="24"/>
              </w:rPr>
              <w:t>Наименование организации</w:t>
            </w:r>
          </w:p>
        </w:tc>
      </w:tr>
      <w:tr w:rsidR="002327C4" w:rsidRPr="00DC7F77" w:rsidTr="003C26F1">
        <w:tc>
          <w:tcPr>
            <w:tcW w:w="5353" w:type="dxa"/>
            <w:shd w:val="clear" w:color="auto" w:fill="auto"/>
          </w:tcPr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Юридический (почтовый) адрес: 191186, г. Санкт-Петербург, ул. Инженерная, д. 4/1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ИНН 7825005700   КПП 784101001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УФК по г.Санкт-Петербургу (Российский этнографический музей, л/сч. 20726Х71975)</w:t>
            </w:r>
          </w:p>
          <w:p w:rsidR="002327C4" w:rsidRPr="00DC7F77" w:rsidRDefault="002327C4" w:rsidP="00E423DC">
            <w:pPr>
              <w:rPr>
                <w:b/>
                <w:color w:val="FF0000"/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Номер казначейского счета: 03214643000000017200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Банк получателя: Северо-Западное ГУ Банка России //УФК по г. Санкт-Петербургу г.Санкт-Петербург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Номер банковского счета</w:t>
            </w:r>
            <w:r w:rsidRPr="00DC7F77">
              <w:rPr>
                <w:b/>
                <w:sz w:val="24"/>
                <w:szCs w:val="24"/>
              </w:rPr>
              <w:t xml:space="preserve">: </w:t>
            </w:r>
            <w:r w:rsidRPr="00DC7F77">
              <w:rPr>
                <w:sz w:val="24"/>
                <w:szCs w:val="24"/>
              </w:rPr>
              <w:t>40102810945370000005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БИК 014030106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ОГРН 1037843105277, 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Тел. организатора экскурсий: (812) 570-54-21 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Тел. ООТиМ: (812) 570-56-62</w:t>
            </w:r>
          </w:p>
          <w:p w:rsidR="002327C4" w:rsidRPr="00DC7F77" w:rsidRDefault="002327C4" w:rsidP="002327C4">
            <w:pPr>
              <w:rPr>
                <w:sz w:val="24"/>
                <w:szCs w:val="24"/>
                <w:lang w:val="en-US"/>
              </w:rPr>
            </w:pPr>
            <w:r w:rsidRPr="00DC7F77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DC7F77">
                <w:rPr>
                  <w:rStyle w:val="a7"/>
                  <w:sz w:val="24"/>
                  <w:szCs w:val="24"/>
                  <w:lang w:val="en-US"/>
                </w:rPr>
                <w:t>omopspb2013@yandex.ru</w:t>
              </w:r>
            </w:hyperlink>
          </w:p>
          <w:p w:rsidR="002327C4" w:rsidRPr="00DC7F77" w:rsidRDefault="002327C4" w:rsidP="002327C4">
            <w:pPr>
              <w:rPr>
                <w:sz w:val="24"/>
                <w:szCs w:val="24"/>
                <w:lang w:val="en-US"/>
              </w:rPr>
            </w:pPr>
          </w:p>
          <w:p w:rsidR="002327C4" w:rsidRPr="00DC7F77" w:rsidRDefault="002327C4" w:rsidP="002327C4">
            <w:pPr>
              <w:rPr>
                <w:sz w:val="24"/>
                <w:szCs w:val="24"/>
                <w:lang w:val="en-US"/>
              </w:rPr>
            </w:pPr>
            <w:r w:rsidRPr="00DC7F77">
              <w:rPr>
                <w:sz w:val="24"/>
                <w:szCs w:val="24"/>
              </w:rPr>
              <w:t>КБК</w:t>
            </w:r>
            <w:r w:rsidRPr="00DC7F77">
              <w:rPr>
                <w:sz w:val="24"/>
                <w:szCs w:val="24"/>
                <w:lang w:val="en-US"/>
              </w:rPr>
              <w:t xml:space="preserve"> 00000000000000000130</w:t>
            </w:r>
          </w:p>
          <w:p w:rsidR="002327C4" w:rsidRPr="00DC7F77" w:rsidRDefault="002327C4" w:rsidP="002327C4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ОКПО – 02174030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ОКТМО – 40908000</w:t>
            </w:r>
          </w:p>
        </w:tc>
        <w:tc>
          <w:tcPr>
            <w:tcW w:w="4962" w:type="dxa"/>
            <w:shd w:val="clear" w:color="auto" w:fill="auto"/>
          </w:tcPr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Юридический (почтовый) адрес: </w:t>
            </w:r>
          </w:p>
          <w:p w:rsidR="002327C4" w:rsidRPr="00DC7F77" w:rsidRDefault="002327C4" w:rsidP="00E423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ИНН   </w:t>
            </w:r>
          </w:p>
          <w:p w:rsidR="002327C4" w:rsidRPr="00DC7F77" w:rsidRDefault="002327C4" w:rsidP="00E423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КПП </w:t>
            </w:r>
          </w:p>
          <w:p w:rsidR="002327C4" w:rsidRPr="00DC7F77" w:rsidRDefault="002327C4" w:rsidP="00E423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Р/с  </w:t>
            </w:r>
          </w:p>
          <w:p w:rsidR="002327C4" w:rsidRPr="00DC7F77" w:rsidRDefault="002327C4" w:rsidP="00E423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в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К/с </w:t>
            </w:r>
          </w:p>
          <w:p w:rsidR="002327C4" w:rsidRPr="00DC7F77" w:rsidRDefault="002327C4" w:rsidP="00E423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БИК 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ОГРН 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ОКТМО </w:t>
            </w:r>
          </w:p>
          <w:p w:rsidR="002327C4" w:rsidRPr="00DC7F77" w:rsidRDefault="002327C4" w:rsidP="00E423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ОКПО</w:t>
            </w:r>
          </w:p>
          <w:p w:rsidR="00E00616" w:rsidRPr="00DC7F77" w:rsidRDefault="00E00616" w:rsidP="00E423D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327C4" w:rsidRPr="00DC7F77" w:rsidRDefault="002327C4" w:rsidP="00E423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 xml:space="preserve">Тел./факс: 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  <w:lang w:val="en-US"/>
              </w:rPr>
              <w:t>E</w:t>
            </w:r>
            <w:r w:rsidRPr="00DC7F77">
              <w:rPr>
                <w:sz w:val="24"/>
                <w:szCs w:val="24"/>
              </w:rPr>
              <w:t>-</w:t>
            </w:r>
            <w:r w:rsidRPr="00DC7F77">
              <w:rPr>
                <w:sz w:val="24"/>
                <w:szCs w:val="24"/>
                <w:lang w:val="en-US"/>
              </w:rPr>
              <w:t>mail</w:t>
            </w:r>
            <w:r w:rsidRPr="00DC7F77">
              <w:rPr>
                <w:sz w:val="24"/>
                <w:szCs w:val="24"/>
              </w:rPr>
              <w:t xml:space="preserve">: </w:t>
            </w:r>
          </w:p>
          <w:p w:rsidR="002327C4" w:rsidRPr="00DC7F77" w:rsidRDefault="002327C4" w:rsidP="00E423DC">
            <w:pPr>
              <w:jc w:val="both"/>
              <w:rPr>
                <w:sz w:val="24"/>
                <w:szCs w:val="24"/>
              </w:rPr>
            </w:pPr>
          </w:p>
        </w:tc>
      </w:tr>
      <w:tr w:rsidR="002327C4" w:rsidRPr="00DC7F77" w:rsidTr="003C26F1">
        <w:tc>
          <w:tcPr>
            <w:tcW w:w="5353" w:type="dxa"/>
            <w:shd w:val="clear" w:color="auto" w:fill="auto"/>
          </w:tcPr>
          <w:p w:rsidR="002327C4" w:rsidRPr="00DC7F77" w:rsidRDefault="002327C4" w:rsidP="00E423DC">
            <w:pPr>
              <w:rPr>
                <w:b/>
                <w:sz w:val="24"/>
                <w:szCs w:val="24"/>
              </w:rPr>
            </w:pPr>
            <w:r w:rsidRPr="00DC7F77">
              <w:rPr>
                <w:b/>
                <w:sz w:val="24"/>
                <w:szCs w:val="24"/>
              </w:rPr>
              <w:t xml:space="preserve">от </w:t>
            </w:r>
            <w:r w:rsidR="003F33A1" w:rsidRPr="00DC7F77">
              <w:rPr>
                <w:b/>
                <w:sz w:val="24"/>
                <w:szCs w:val="24"/>
              </w:rPr>
              <w:t>Исполнителя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Заместитель директора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</w:p>
          <w:p w:rsidR="002327C4" w:rsidRPr="00DC7F77" w:rsidRDefault="002327C4" w:rsidP="00E423DC">
            <w:pPr>
              <w:rPr>
                <w:b/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___________________ /А.А. Мельников/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МП</w:t>
            </w:r>
          </w:p>
        </w:tc>
        <w:tc>
          <w:tcPr>
            <w:tcW w:w="4962" w:type="dxa"/>
            <w:shd w:val="clear" w:color="auto" w:fill="auto"/>
          </w:tcPr>
          <w:p w:rsidR="002327C4" w:rsidRPr="00DC7F77" w:rsidRDefault="002327C4" w:rsidP="00E423DC">
            <w:pPr>
              <w:rPr>
                <w:b/>
                <w:bCs/>
                <w:sz w:val="24"/>
                <w:szCs w:val="24"/>
              </w:rPr>
            </w:pPr>
            <w:r w:rsidRPr="00DC7F77">
              <w:rPr>
                <w:b/>
                <w:bCs/>
                <w:sz w:val="24"/>
                <w:szCs w:val="24"/>
              </w:rPr>
              <w:t xml:space="preserve">от </w:t>
            </w:r>
            <w:r w:rsidR="003F33A1" w:rsidRPr="00DC7F77">
              <w:rPr>
                <w:b/>
                <w:bCs/>
                <w:sz w:val="24"/>
                <w:szCs w:val="24"/>
              </w:rPr>
              <w:t>Заказчика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color w:val="FF0000"/>
                <w:sz w:val="24"/>
                <w:szCs w:val="24"/>
              </w:rPr>
              <w:t>(должность)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___________________ /</w:t>
            </w:r>
            <w:r w:rsidR="00E00616" w:rsidRPr="00DC7F77">
              <w:rPr>
                <w:color w:val="FF0000"/>
                <w:sz w:val="24"/>
                <w:szCs w:val="24"/>
              </w:rPr>
              <w:t>И.О. Фамилия</w:t>
            </w:r>
            <w:r w:rsidRPr="00DC7F77">
              <w:rPr>
                <w:sz w:val="24"/>
                <w:szCs w:val="24"/>
              </w:rPr>
              <w:t>/</w:t>
            </w:r>
          </w:p>
          <w:p w:rsidR="002327C4" w:rsidRPr="00DC7F77" w:rsidRDefault="002327C4" w:rsidP="00E423DC">
            <w:pPr>
              <w:rPr>
                <w:sz w:val="24"/>
                <w:szCs w:val="24"/>
              </w:rPr>
            </w:pPr>
            <w:r w:rsidRPr="00DC7F77">
              <w:rPr>
                <w:sz w:val="24"/>
                <w:szCs w:val="24"/>
              </w:rPr>
              <w:t>МП</w:t>
            </w:r>
          </w:p>
        </w:tc>
      </w:tr>
    </w:tbl>
    <w:p w:rsidR="00C60383" w:rsidRPr="008F406E" w:rsidRDefault="0045794B" w:rsidP="005708E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C60383" w:rsidRPr="008F406E">
        <w:rPr>
          <w:color w:val="000000"/>
          <w:sz w:val="24"/>
          <w:szCs w:val="24"/>
        </w:rPr>
        <w:lastRenderedPageBreak/>
        <w:t xml:space="preserve">Приложение </w:t>
      </w:r>
      <w:r w:rsidR="00D86184" w:rsidRPr="008F406E">
        <w:rPr>
          <w:color w:val="000000"/>
          <w:sz w:val="24"/>
          <w:szCs w:val="24"/>
        </w:rPr>
        <w:t>№ 1</w:t>
      </w:r>
    </w:p>
    <w:p w:rsidR="00192D75" w:rsidRPr="008F406E" w:rsidRDefault="00C60383" w:rsidP="00DF65C8">
      <w:pPr>
        <w:ind w:left="6372"/>
        <w:jc w:val="right"/>
        <w:rPr>
          <w:color w:val="000000"/>
          <w:sz w:val="24"/>
          <w:szCs w:val="24"/>
        </w:rPr>
      </w:pPr>
      <w:r w:rsidRPr="008F406E">
        <w:rPr>
          <w:color w:val="000000"/>
          <w:sz w:val="24"/>
          <w:szCs w:val="24"/>
        </w:rPr>
        <w:t xml:space="preserve">к </w:t>
      </w:r>
      <w:r w:rsidR="009317C6">
        <w:rPr>
          <w:color w:val="000000"/>
          <w:sz w:val="24"/>
          <w:szCs w:val="24"/>
        </w:rPr>
        <w:t>Договору</w:t>
      </w:r>
      <w:r w:rsidRPr="008F406E">
        <w:rPr>
          <w:color w:val="000000"/>
          <w:sz w:val="24"/>
          <w:szCs w:val="24"/>
        </w:rPr>
        <w:t xml:space="preserve"> № </w:t>
      </w:r>
      <w:r w:rsidR="002327C4" w:rsidRPr="00E4634E">
        <w:rPr>
          <w:color w:val="FF0000"/>
          <w:sz w:val="24"/>
          <w:szCs w:val="24"/>
        </w:rPr>
        <w:t>__</w:t>
      </w:r>
      <w:bookmarkStart w:id="0" w:name="_GoBack"/>
      <w:bookmarkEnd w:id="0"/>
      <w:r w:rsidR="002327C4" w:rsidRPr="002327C4">
        <w:rPr>
          <w:color w:val="000000"/>
          <w:sz w:val="24"/>
          <w:szCs w:val="24"/>
        </w:rPr>
        <w:t>-</w:t>
      </w:r>
      <w:r w:rsidR="008655F0">
        <w:rPr>
          <w:color w:val="000000"/>
          <w:sz w:val="24"/>
          <w:szCs w:val="24"/>
        </w:rPr>
        <w:t>ОД</w:t>
      </w:r>
      <w:r w:rsidR="002327C4" w:rsidRPr="002327C4">
        <w:rPr>
          <w:color w:val="000000"/>
          <w:sz w:val="24"/>
          <w:szCs w:val="24"/>
        </w:rPr>
        <w:t>-ТБ-2022</w:t>
      </w:r>
    </w:p>
    <w:p w:rsidR="000A7156" w:rsidRDefault="00C60383" w:rsidP="003C26F1">
      <w:pPr>
        <w:ind w:left="6372"/>
        <w:jc w:val="right"/>
        <w:rPr>
          <w:color w:val="FF0000"/>
          <w:sz w:val="24"/>
          <w:szCs w:val="24"/>
        </w:rPr>
      </w:pPr>
      <w:r w:rsidRPr="00573FDC">
        <w:rPr>
          <w:color w:val="000000"/>
          <w:sz w:val="24"/>
          <w:szCs w:val="24"/>
        </w:rPr>
        <w:t xml:space="preserve">от </w:t>
      </w:r>
      <w:r w:rsidR="003C26F1" w:rsidRPr="00E00616">
        <w:rPr>
          <w:color w:val="FF0000"/>
          <w:sz w:val="24"/>
          <w:szCs w:val="24"/>
        </w:rPr>
        <w:t>«__» _______ 2022 г.</w:t>
      </w:r>
    </w:p>
    <w:p w:rsidR="003C26F1" w:rsidRDefault="003C26F1" w:rsidP="003C26F1">
      <w:pPr>
        <w:ind w:left="6372"/>
        <w:jc w:val="right"/>
        <w:rPr>
          <w:color w:val="000000"/>
          <w:sz w:val="24"/>
          <w:szCs w:val="24"/>
        </w:rPr>
      </w:pPr>
    </w:p>
    <w:p w:rsidR="00192D75" w:rsidRDefault="000A7156" w:rsidP="000A7156">
      <w:pPr>
        <w:jc w:val="right"/>
        <w:rPr>
          <w:b/>
          <w:sz w:val="28"/>
          <w:szCs w:val="28"/>
        </w:rPr>
      </w:pPr>
      <w:r w:rsidRPr="000A7156">
        <w:rPr>
          <w:b/>
          <w:sz w:val="28"/>
          <w:szCs w:val="28"/>
        </w:rPr>
        <w:t>ФОРМА</w:t>
      </w:r>
    </w:p>
    <w:p w:rsidR="003C26F1" w:rsidRPr="003C26F1" w:rsidRDefault="003C26F1" w:rsidP="000A7156">
      <w:pPr>
        <w:jc w:val="right"/>
        <w:rPr>
          <w:color w:val="0070C0"/>
          <w:sz w:val="24"/>
          <w:szCs w:val="24"/>
        </w:rPr>
      </w:pPr>
      <w:r w:rsidRPr="003C26F1">
        <w:rPr>
          <w:color w:val="0070C0"/>
          <w:sz w:val="24"/>
          <w:szCs w:val="24"/>
        </w:rPr>
        <w:t>- - - - - - - - - - - - - - - - - - - - - - - - - - - - - - - начало формы  - - - - - - - - - - - - - - - - - - - - - - - - - - - - - - -</w:t>
      </w:r>
    </w:p>
    <w:p w:rsidR="003C26F1" w:rsidRDefault="003C26F1" w:rsidP="000A7156">
      <w:pPr>
        <w:jc w:val="right"/>
        <w:rPr>
          <w:color w:val="000000"/>
          <w:sz w:val="24"/>
          <w:szCs w:val="24"/>
        </w:rPr>
      </w:pPr>
    </w:p>
    <w:p w:rsidR="002327C4" w:rsidRDefault="000A7156" w:rsidP="000A715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ФГБУК «Российский этнографический музей» (ООТиМ)</w:t>
      </w:r>
    </w:p>
    <w:p w:rsidR="000A7156" w:rsidRPr="000A7156" w:rsidRDefault="000A7156" w:rsidP="000A7156">
      <w:pPr>
        <w:jc w:val="right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21530" w:rsidRPr="00921530">
        <w:rPr>
          <w:sz w:val="24"/>
          <w:szCs w:val="24"/>
        </w:rPr>
        <w:t>____________________________</w:t>
      </w:r>
    </w:p>
    <w:p w:rsidR="000A7156" w:rsidRDefault="000A7156" w:rsidP="000A715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Тел.: ________________</w:t>
      </w:r>
    </w:p>
    <w:p w:rsidR="000A7156" w:rsidRPr="000A7156" w:rsidRDefault="000A7156" w:rsidP="000A715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________________</w:t>
      </w:r>
    </w:p>
    <w:p w:rsidR="003C26F1" w:rsidRDefault="003C26F1" w:rsidP="00AF0C05">
      <w:pPr>
        <w:jc w:val="center"/>
        <w:rPr>
          <w:b/>
          <w:color w:val="000000"/>
          <w:sz w:val="24"/>
          <w:szCs w:val="24"/>
        </w:rPr>
      </w:pPr>
    </w:p>
    <w:p w:rsidR="000A7156" w:rsidRDefault="00AF0C05" w:rsidP="00AF0C05">
      <w:pPr>
        <w:jc w:val="center"/>
        <w:rPr>
          <w:color w:val="000000"/>
          <w:sz w:val="24"/>
          <w:szCs w:val="24"/>
        </w:rPr>
      </w:pPr>
      <w:r w:rsidRPr="000A7156">
        <w:rPr>
          <w:b/>
          <w:color w:val="000000"/>
          <w:sz w:val="24"/>
          <w:szCs w:val="24"/>
        </w:rPr>
        <w:t>З</w:t>
      </w:r>
      <w:r w:rsidR="000A7156">
        <w:rPr>
          <w:b/>
          <w:color w:val="000000"/>
          <w:sz w:val="24"/>
          <w:szCs w:val="24"/>
        </w:rPr>
        <w:t>АЯВКА</w:t>
      </w:r>
    </w:p>
    <w:p w:rsidR="00192D75" w:rsidRPr="008F406E" w:rsidRDefault="00AF0C05" w:rsidP="00AF0C05">
      <w:pPr>
        <w:jc w:val="center"/>
        <w:rPr>
          <w:color w:val="000000"/>
          <w:sz w:val="24"/>
          <w:szCs w:val="24"/>
        </w:rPr>
      </w:pPr>
      <w:r w:rsidRPr="008F406E">
        <w:rPr>
          <w:color w:val="000000"/>
          <w:sz w:val="24"/>
          <w:szCs w:val="24"/>
        </w:rPr>
        <w:t xml:space="preserve">№ _______ от «___» __________ </w:t>
      </w:r>
      <w:r w:rsidR="00165AD1" w:rsidRPr="008F406E">
        <w:rPr>
          <w:color w:val="000000"/>
          <w:sz w:val="24"/>
          <w:szCs w:val="24"/>
        </w:rPr>
        <w:t>20</w:t>
      </w:r>
      <w:r w:rsidR="004059C9" w:rsidRPr="008F406E">
        <w:rPr>
          <w:color w:val="000000"/>
          <w:sz w:val="24"/>
          <w:szCs w:val="24"/>
        </w:rPr>
        <w:t>2</w:t>
      </w:r>
      <w:r w:rsidR="004D5C6A">
        <w:rPr>
          <w:color w:val="000000"/>
          <w:sz w:val="24"/>
          <w:szCs w:val="24"/>
        </w:rPr>
        <w:t>2</w:t>
      </w:r>
      <w:r w:rsidRPr="008F406E">
        <w:rPr>
          <w:color w:val="000000"/>
          <w:sz w:val="24"/>
          <w:szCs w:val="24"/>
        </w:rPr>
        <w:t xml:space="preserve"> г.</w:t>
      </w:r>
    </w:p>
    <w:p w:rsidR="00AF0C05" w:rsidRPr="008F406E" w:rsidRDefault="00AF0C05" w:rsidP="00AF0C05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5"/>
        <w:gridCol w:w="7687"/>
      </w:tblGrid>
      <w:tr w:rsidR="00192D84" w:rsidRPr="008F406E" w:rsidTr="00CE568F">
        <w:tc>
          <w:tcPr>
            <w:tcW w:w="1312" w:type="pct"/>
            <w:tcBorders>
              <w:right w:val="single" w:sz="4" w:space="0" w:color="auto"/>
            </w:tcBorders>
            <w:vAlign w:val="center"/>
          </w:tcPr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Экскурсионное обслуживание на русском языке</w:t>
            </w:r>
          </w:p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t>(отметить необходимые объекты либо удалить ненужные)</w:t>
            </w:r>
            <w:r w:rsidRPr="008F40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E" w:rsidRDefault="009803FE" w:rsidP="00C230E2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Обзорная экскурсия 1 час 30 минут на группу 5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Обзорная экскурсия 1 час 30 минут на группу 10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Обзорная экскурсия 1 час 30 минут на группу 20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Обзорная экскурсия 1 час 30 минут на группу 30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Тематическая экскурсия (1 час) на группу 5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Тематическая экскурсия (1 час) на группу 10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Тематическая экскурсия (1 час) на группу 20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Тематическая экскурсия (1 час) на группу 30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Тематическая экскурсия «Главный экспонат: здание Российского этнографического музея» (2 часа) на группу 5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Тематическая экскурсия «Главный экспонат: здание Российского этнографического музея» (2 часа) на группу 10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«Сокровища Особой кладовой» на группу 5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«Сокровища Особой кладовой» (1 час) на группу 10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для лиц до 16 лет (45 минут) на группу 5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для лиц до 16 лет (45 минут) на группу 10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для лиц до 16 лет (45 минут) на группу 20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для лиц до 16 лет (45 минут) на группу 30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Игровая экскурсия для лиц до 16 лет (45 минут) на группу 5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Игровая экскурсия для лиц до 16 лет (45 минут) на группу 10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Игровая экскурсия для лиц до 16 лет (45 минут) на группу 20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Игровая экскурсия для лиц до 16 лет (45 минут) на группу 30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Игровая экскурсия для лиц до 16 лет (1 час 30 минут) на группу 5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Игровая экскурсия для лиц до 16 лет (1 час 30 минут) на группу 10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Игровая экскурсия для лиц до 16 лет (1 час 30 минут) на группу 20 человек</w:t>
            </w:r>
          </w:p>
          <w:p w:rsidR="009803FE" w:rsidRDefault="009803FE" w:rsidP="009803FE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Игровая экскурсия для лиц до 16 лет (1 час 30 минут) на группу 30 человек</w:t>
            </w:r>
          </w:p>
          <w:p w:rsidR="00CE568F" w:rsidRDefault="00CE568F" w:rsidP="00CE568F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с творческим заданием для лиц до 16 лет (45 минут) на группу 5 человек</w:t>
            </w:r>
          </w:p>
          <w:p w:rsidR="00CE568F" w:rsidRDefault="00CE568F" w:rsidP="00CE568F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с творческим заданием для лиц до 16 лет (45 минут) на группу 10 человек</w:t>
            </w:r>
          </w:p>
          <w:p w:rsidR="00CE568F" w:rsidRDefault="00CE568F" w:rsidP="00CE568F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с творческим заданием для лиц до 16 лет (45 минут) на группу 20 человек</w:t>
            </w:r>
          </w:p>
          <w:p w:rsidR="00CE568F" w:rsidRDefault="00CE568F" w:rsidP="00CE568F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с творческим заданием для лиц до 16 лет (45 минут) на группу 30 человек</w:t>
            </w:r>
          </w:p>
          <w:p w:rsidR="00CE568F" w:rsidRDefault="00CE568F" w:rsidP="00CE568F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с творческим заданием для лиц до 16 лет (1 час 30 минут) </w:t>
            </w:r>
            <w:r>
              <w:rPr>
                <w:sz w:val="24"/>
                <w:szCs w:val="24"/>
              </w:rPr>
              <w:lastRenderedPageBreak/>
              <w:t>на группу 5 человек</w:t>
            </w:r>
          </w:p>
          <w:p w:rsidR="00CE568F" w:rsidRDefault="00CE568F" w:rsidP="00CE568F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с творческим заданием для лиц до 16 лет (1 час 30 минут) на группу 10 человек</w:t>
            </w:r>
          </w:p>
          <w:p w:rsidR="00CE568F" w:rsidRDefault="00CE568F" w:rsidP="00CE568F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с творческим заданием для лиц до 16 лет (1 час 30 минут) на группу 20 человек</w:t>
            </w:r>
          </w:p>
          <w:p w:rsidR="00CE568F" w:rsidRDefault="00CE568F" w:rsidP="00CE568F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Экскурсия с творческим заданием для лиц до 16 лет (1 час 30 минут) на группу 30 человек</w:t>
            </w:r>
          </w:p>
          <w:p w:rsidR="00192D84" w:rsidRPr="008F406E" w:rsidRDefault="00192D84" w:rsidP="00C230E2">
            <w:pPr>
              <w:rPr>
                <w:sz w:val="24"/>
                <w:szCs w:val="24"/>
              </w:rPr>
            </w:pPr>
          </w:p>
        </w:tc>
      </w:tr>
      <w:tr w:rsidR="00192D84" w:rsidRPr="008F406E" w:rsidTr="00CE568F">
        <w:tc>
          <w:tcPr>
            <w:tcW w:w="1312" w:type="pct"/>
            <w:vAlign w:val="center"/>
          </w:tcPr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lastRenderedPageBreak/>
              <w:t>Дата экскурсии:</w:t>
            </w:r>
          </w:p>
        </w:tc>
        <w:tc>
          <w:tcPr>
            <w:tcW w:w="3688" w:type="pct"/>
            <w:tcBorders>
              <w:top w:val="single" w:sz="4" w:space="0" w:color="auto"/>
            </w:tcBorders>
          </w:tcPr>
          <w:p w:rsidR="00192D84" w:rsidRPr="008F406E" w:rsidRDefault="00192D84" w:rsidP="00C230E2">
            <w:pPr>
              <w:rPr>
                <w:sz w:val="24"/>
                <w:szCs w:val="24"/>
              </w:rPr>
            </w:pPr>
          </w:p>
        </w:tc>
      </w:tr>
      <w:tr w:rsidR="00192D84" w:rsidRPr="008F406E" w:rsidTr="00CE568F">
        <w:tc>
          <w:tcPr>
            <w:tcW w:w="1312" w:type="pct"/>
            <w:vAlign w:val="center"/>
          </w:tcPr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Время начала экскурсии:</w:t>
            </w:r>
          </w:p>
        </w:tc>
        <w:tc>
          <w:tcPr>
            <w:tcW w:w="3688" w:type="pct"/>
          </w:tcPr>
          <w:p w:rsidR="00192D84" w:rsidRPr="008F406E" w:rsidRDefault="00192D84" w:rsidP="00C230E2">
            <w:pPr>
              <w:rPr>
                <w:sz w:val="24"/>
                <w:szCs w:val="24"/>
              </w:rPr>
            </w:pPr>
          </w:p>
        </w:tc>
      </w:tr>
      <w:tr w:rsidR="00192D84" w:rsidRPr="008F406E" w:rsidTr="00CE568F">
        <w:tc>
          <w:tcPr>
            <w:tcW w:w="1312" w:type="pct"/>
            <w:vAlign w:val="center"/>
          </w:tcPr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Время окончания экскурсии:</w:t>
            </w:r>
          </w:p>
        </w:tc>
        <w:tc>
          <w:tcPr>
            <w:tcW w:w="3688" w:type="pct"/>
          </w:tcPr>
          <w:p w:rsidR="00192D84" w:rsidRPr="008F406E" w:rsidRDefault="00192D84" w:rsidP="00C230E2">
            <w:pPr>
              <w:rPr>
                <w:sz w:val="24"/>
                <w:szCs w:val="24"/>
              </w:rPr>
            </w:pPr>
          </w:p>
        </w:tc>
      </w:tr>
      <w:tr w:rsidR="00192D84" w:rsidRPr="008F406E" w:rsidTr="00CE568F">
        <w:tc>
          <w:tcPr>
            <w:tcW w:w="1312" w:type="pct"/>
            <w:vAlign w:val="center"/>
          </w:tcPr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Количество человек в группе:</w:t>
            </w:r>
          </w:p>
        </w:tc>
        <w:tc>
          <w:tcPr>
            <w:tcW w:w="3688" w:type="pct"/>
          </w:tcPr>
          <w:p w:rsidR="00192D84" w:rsidRPr="008F406E" w:rsidRDefault="00192D84" w:rsidP="00C230E2">
            <w:pPr>
              <w:rPr>
                <w:sz w:val="24"/>
                <w:szCs w:val="24"/>
              </w:rPr>
            </w:pPr>
          </w:p>
        </w:tc>
      </w:tr>
      <w:tr w:rsidR="00192D84" w:rsidRPr="008F406E" w:rsidTr="00CE568F">
        <w:tc>
          <w:tcPr>
            <w:tcW w:w="1312" w:type="pct"/>
            <w:vAlign w:val="center"/>
          </w:tcPr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Категория посетителей:</w:t>
            </w:r>
          </w:p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(взрослые без категории)</w:t>
            </w:r>
          </w:p>
        </w:tc>
        <w:tc>
          <w:tcPr>
            <w:tcW w:w="3688" w:type="pct"/>
          </w:tcPr>
          <w:p w:rsidR="00192D84" w:rsidRPr="008F406E" w:rsidRDefault="00192D84" w:rsidP="00C230E2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 w:rsidRPr="008F406E">
              <w:rPr>
                <w:sz w:val="24"/>
                <w:szCs w:val="24"/>
              </w:rPr>
              <w:t xml:space="preserve"> Взрослые (российские или иностранные граждане)</w:t>
            </w:r>
          </w:p>
          <w:p w:rsidR="00192D84" w:rsidRPr="008F406E" w:rsidRDefault="00192D84" w:rsidP="00C230E2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 w:rsidRPr="008F406E">
              <w:rPr>
                <w:sz w:val="24"/>
                <w:szCs w:val="24"/>
              </w:rPr>
              <w:t xml:space="preserve"> Пенсионеры РФ и РБ</w:t>
            </w:r>
          </w:p>
          <w:p w:rsidR="00192D84" w:rsidRPr="008F406E" w:rsidRDefault="00192D84" w:rsidP="00C230E2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 w:rsidRPr="008F406E">
              <w:rPr>
                <w:sz w:val="24"/>
                <w:szCs w:val="24"/>
              </w:rPr>
              <w:t xml:space="preserve"> Дети от </w:t>
            </w:r>
            <w:r w:rsidR="00222F15">
              <w:rPr>
                <w:sz w:val="24"/>
                <w:szCs w:val="24"/>
              </w:rPr>
              <w:t>7</w:t>
            </w:r>
            <w:r w:rsidRPr="008F406E">
              <w:rPr>
                <w:sz w:val="24"/>
                <w:szCs w:val="24"/>
              </w:rPr>
              <w:t>-х до 16-ти лет</w:t>
            </w:r>
            <w:r w:rsidR="00222F15">
              <w:rPr>
                <w:sz w:val="24"/>
                <w:szCs w:val="24"/>
              </w:rPr>
              <w:t xml:space="preserve"> включительно</w:t>
            </w:r>
          </w:p>
          <w:p w:rsidR="00192D84" w:rsidRPr="008F406E" w:rsidRDefault="00192D84" w:rsidP="00C230E2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 w:rsidRPr="008F406E">
              <w:rPr>
                <w:sz w:val="24"/>
                <w:szCs w:val="24"/>
              </w:rPr>
              <w:t xml:space="preserve"> Студенты, курсанты</w:t>
            </w:r>
          </w:p>
          <w:p w:rsidR="00192D84" w:rsidRPr="008F406E" w:rsidRDefault="00192D84" w:rsidP="00C230E2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 w:rsidRPr="008F406E">
              <w:rPr>
                <w:sz w:val="24"/>
                <w:szCs w:val="24"/>
              </w:rPr>
              <w:t xml:space="preserve"> Инвалиды </w:t>
            </w:r>
            <w:r w:rsidRPr="008F406E">
              <w:rPr>
                <w:sz w:val="24"/>
                <w:szCs w:val="24"/>
                <w:lang w:val="en-US"/>
              </w:rPr>
              <w:t>I</w:t>
            </w:r>
            <w:r w:rsidRPr="008F406E">
              <w:rPr>
                <w:sz w:val="24"/>
                <w:szCs w:val="24"/>
              </w:rPr>
              <w:t>,</w:t>
            </w:r>
            <w:r w:rsidRPr="008F406E">
              <w:rPr>
                <w:sz w:val="24"/>
                <w:szCs w:val="24"/>
                <w:lang w:val="en-US"/>
              </w:rPr>
              <w:t>II</w:t>
            </w:r>
            <w:r w:rsidRPr="008F406E">
              <w:rPr>
                <w:sz w:val="24"/>
                <w:szCs w:val="24"/>
              </w:rPr>
              <w:t xml:space="preserve"> группы, инвалиды с детства</w:t>
            </w:r>
          </w:p>
          <w:p w:rsidR="00192D84" w:rsidRPr="008F406E" w:rsidRDefault="00192D84" w:rsidP="00C230E2">
            <w:pPr>
              <w:rPr>
                <w:sz w:val="24"/>
                <w:szCs w:val="24"/>
              </w:rPr>
            </w:pPr>
          </w:p>
        </w:tc>
      </w:tr>
      <w:tr w:rsidR="00192D84" w:rsidRPr="008F406E" w:rsidTr="00CE568F">
        <w:tc>
          <w:tcPr>
            <w:tcW w:w="1312" w:type="pct"/>
            <w:vAlign w:val="center"/>
          </w:tcPr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Имя и контактный телефон ответственного лица в день экскурсии:</w:t>
            </w:r>
          </w:p>
        </w:tc>
        <w:tc>
          <w:tcPr>
            <w:tcW w:w="3688" w:type="pct"/>
          </w:tcPr>
          <w:p w:rsidR="00192D84" w:rsidRPr="008F406E" w:rsidRDefault="00192D84" w:rsidP="00C230E2">
            <w:pPr>
              <w:rPr>
                <w:sz w:val="24"/>
                <w:szCs w:val="24"/>
              </w:rPr>
            </w:pPr>
          </w:p>
        </w:tc>
      </w:tr>
      <w:tr w:rsidR="00192D84" w:rsidRPr="008F406E" w:rsidTr="00CE568F">
        <w:tc>
          <w:tcPr>
            <w:tcW w:w="1312" w:type="pct"/>
            <w:vAlign w:val="center"/>
          </w:tcPr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Форма оплаты:</w:t>
            </w:r>
          </w:p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</w:p>
        </w:tc>
        <w:tc>
          <w:tcPr>
            <w:tcW w:w="3688" w:type="pct"/>
          </w:tcPr>
          <w:p w:rsidR="00192D84" w:rsidRPr="008F406E" w:rsidRDefault="00192D84" w:rsidP="00C230E2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sym w:font="Webdings" w:char="F063"/>
            </w:r>
            <w:r w:rsidRPr="008F406E">
              <w:rPr>
                <w:sz w:val="24"/>
                <w:szCs w:val="24"/>
              </w:rPr>
              <w:t xml:space="preserve"> наличная</w:t>
            </w:r>
          </w:p>
          <w:p w:rsidR="00192D84" w:rsidRPr="008F406E" w:rsidRDefault="00E4634E" w:rsidP="00C230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82.6pt;margin-top:7.7pt;width:27.75pt;height:1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">
                  <v:stroke endarrow="block"/>
                </v:shape>
              </w:pict>
            </w:r>
            <w:r w:rsidR="00192D84" w:rsidRPr="008F406E">
              <w:rPr>
                <w:sz w:val="24"/>
                <w:szCs w:val="24"/>
              </w:rPr>
              <w:t xml:space="preserve">                                      </w:t>
            </w:r>
            <w:r w:rsidR="00192D84" w:rsidRPr="008F406E">
              <w:rPr>
                <w:sz w:val="24"/>
                <w:szCs w:val="24"/>
              </w:rPr>
              <w:sym w:font="Webdings" w:char="F063"/>
            </w:r>
            <w:r w:rsidR="00192D84" w:rsidRPr="008F406E">
              <w:rPr>
                <w:sz w:val="24"/>
                <w:szCs w:val="24"/>
              </w:rPr>
              <w:t xml:space="preserve"> 100% предоплата</w:t>
            </w:r>
          </w:p>
          <w:p w:rsidR="00192D84" w:rsidRPr="008F406E" w:rsidRDefault="00E4634E" w:rsidP="00C230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7" o:spid="_x0000_s1027" type="#_x0000_t32" style="position:absolute;margin-left:82.6pt;margin-top:11.15pt;width:27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">
                  <v:stroke endarrow="block"/>
                </v:shape>
              </w:pict>
            </w:r>
            <w:r w:rsidR="00192D84" w:rsidRPr="008F406E">
              <w:rPr>
                <w:sz w:val="24"/>
                <w:szCs w:val="24"/>
              </w:rPr>
              <w:sym w:font="Webdings" w:char="F063"/>
            </w:r>
            <w:r w:rsidR="00192D84" w:rsidRPr="008F406E">
              <w:rPr>
                <w:sz w:val="24"/>
                <w:szCs w:val="24"/>
              </w:rPr>
              <w:t xml:space="preserve"> безналичная</w:t>
            </w:r>
          </w:p>
          <w:p w:rsidR="00192D84" w:rsidRPr="008F406E" w:rsidRDefault="00192D84" w:rsidP="00B4099D">
            <w:pPr>
              <w:rPr>
                <w:sz w:val="24"/>
                <w:szCs w:val="24"/>
              </w:rPr>
            </w:pPr>
            <w:r w:rsidRPr="008F406E">
              <w:rPr>
                <w:sz w:val="24"/>
                <w:szCs w:val="24"/>
              </w:rPr>
              <w:t xml:space="preserve">                                      </w:t>
            </w:r>
            <w:r w:rsidRPr="008F406E">
              <w:rPr>
                <w:sz w:val="24"/>
                <w:szCs w:val="24"/>
              </w:rPr>
              <w:sym w:font="Webdings" w:char="F063"/>
            </w:r>
            <w:r w:rsidRPr="008F406E">
              <w:rPr>
                <w:sz w:val="24"/>
                <w:szCs w:val="24"/>
              </w:rPr>
              <w:t xml:space="preserve"> </w:t>
            </w:r>
            <w:r w:rsidR="00B4099D">
              <w:rPr>
                <w:sz w:val="24"/>
                <w:szCs w:val="24"/>
              </w:rPr>
              <w:t>ваучер-подтверждение</w:t>
            </w:r>
            <w:r w:rsidR="00B4099D" w:rsidRPr="00B4099D">
              <w:rPr>
                <w:sz w:val="24"/>
                <w:szCs w:val="24"/>
              </w:rPr>
              <w:t>/наряд</w:t>
            </w:r>
          </w:p>
        </w:tc>
      </w:tr>
      <w:tr w:rsidR="00192D84" w:rsidRPr="008F406E" w:rsidTr="00CE568F">
        <w:tc>
          <w:tcPr>
            <w:tcW w:w="1312" w:type="pct"/>
            <w:vAlign w:val="center"/>
          </w:tcPr>
          <w:p w:rsidR="00192D84" w:rsidRPr="008F406E" w:rsidRDefault="00192D84" w:rsidP="00C230E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3688" w:type="pct"/>
          </w:tcPr>
          <w:p w:rsidR="00192D84" w:rsidRPr="008F406E" w:rsidRDefault="00192D84" w:rsidP="00C230E2">
            <w:pPr>
              <w:rPr>
                <w:sz w:val="24"/>
                <w:szCs w:val="24"/>
              </w:rPr>
            </w:pPr>
          </w:p>
        </w:tc>
      </w:tr>
    </w:tbl>
    <w:p w:rsidR="00C72CC7" w:rsidRPr="008F406E" w:rsidRDefault="00C72CC7" w:rsidP="00C72CC7">
      <w:pPr>
        <w:rPr>
          <w:b/>
          <w:sz w:val="24"/>
          <w:szCs w:val="24"/>
        </w:rPr>
      </w:pPr>
      <w:r w:rsidRPr="008F406E">
        <w:rPr>
          <w:b/>
          <w:sz w:val="24"/>
          <w:szCs w:val="24"/>
        </w:rPr>
        <w:t>Заявку составил: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5"/>
        <w:gridCol w:w="7687"/>
      </w:tblGrid>
      <w:tr w:rsidR="00C72CC7" w:rsidRPr="008F406E" w:rsidTr="00E432DF">
        <w:tc>
          <w:tcPr>
            <w:tcW w:w="1312" w:type="pct"/>
          </w:tcPr>
          <w:p w:rsidR="00C72CC7" w:rsidRPr="008F406E" w:rsidRDefault="00C72CC7" w:rsidP="00905302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ФИО</w:t>
            </w:r>
            <w:r w:rsidR="00D86184" w:rsidRPr="008F40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8" w:type="pct"/>
          </w:tcPr>
          <w:p w:rsidR="00C72CC7" w:rsidRPr="008F406E" w:rsidRDefault="00C72CC7" w:rsidP="00905302">
            <w:pPr>
              <w:jc w:val="center"/>
              <w:rPr>
                <w:sz w:val="24"/>
                <w:szCs w:val="24"/>
              </w:rPr>
            </w:pPr>
          </w:p>
        </w:tc>
      </w:tr>
      <w:tr w:rsidR="00C72CC7" w:rsidRPr="008F406E" w:rsidTr="00E432DF">
        <w:tc>
          <w:tcPr>
            <w:tcW w:w="1312" w:type="pct"/>
          </w:tcPr>
          <w:p w:rsidR="00C72CC7" w:rsidRPr="008F406E" w:rsidRDefault="00C72CC7" w:rsidP="00D86184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</w:rPr>
              <w:t>Должность</w:t>
            </w:r>
            <w:r w:rsidR="00D86184" w:rsidRPr="008F40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8" w:type="pct"/>
          </w:tcPr>
          <w:p w:rsidR="00C72CC7" w:rsidRPr="008F406E" w:rsidRDefault="00C72CC7" w:rsidP="00905302">
            <w:pPr>
              <w:jc w:val="center"/>
              <w:rPr>
                <w:sz w:val="24"/>
                <w:szCs w:val="24"/>
              </w:rPr>
            </w:pPr>
          </w:p>
        </w:tc>
      </w:tr>
      <w:tr w:rsidR="00C72CC7" w:rsidRPr="008F406E" w:rsidTr="00E432DF">
        <w:tc>
          <w:tcPr>
            <w:tcW w:w="1312" w:type="pct"/>
          </w:tcPr>
          <w:p w:rsidR="00C72CC7" w:rsidRPr="008F406E" w:rsidRDefault="00222F15" w:rsidP="00905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3688" w:type="pct"/>
          </w:tcPr>
          <w:p w:rsidR="00C72CC7" w:rsidRPr="008F406E" w:rsidRDefault="00C72CC7" w:rsidP="00905302">
            <w:pPr>
              <w:jc w:val="center"/>
              <w:rPr>
                <w:sz w:val="24"/>
                <w:szCs w:val="24"/>
              </w:rPr>
            </w:pPr>
          </w:p>
        </w:tc>
      </w:tr>
      <w:tr w:rsidR="00C72CC7" w:rsidRPr="008F406E" w:rsidTr="00E432DF">
        <w:tc>
          <w:tcPr>
            <w:tcW w:w="1312" w:type="pct"/>
          </w:tcPr>
          <w:p w:rsidR="00C72CC7" w:rsidRPr="008F406E" w:rsidRDefault="00C72CC7" w:rsidP="003C26F1">
            <w:pPr>
              <w:rPr>
                <w:b/>
                <w:sz w:val="24"/>
                <w:szCs w:val="24"/>
              </w:rPr>
            </w:pPr>
            <w:r w:rsidRPr="008F406E">
              <w:rPr>
                <w:b/>
                <w:sz w:val="24"/>
                <w:szCs w:val="24"/>
                <w:lang w:val="en-US"/>
              </w:rPr>
              <w:t xml:space="preserve">Контактный </w:t>
            </w:r>
            <w:r w:rsidR="00D86184" w:rsidRPr="008F406E">
              <w:rPr>
                <w:b/>
                <w:sz w:val="24"/>
                <w:szCs w:val="24"/>
              </w:rPr>
              <w:t xml:space="preserve">телефон, </w:t>
            </w:r>
            <w:r w:rsidR="003C26F1">
              <w:rPr>
                <w:b/>
                <w:sz w:val="24"/>
                <w:szCs w:val="24"/>
                <w:lang w:val="en-US"/>
              </w:rPr>
              <w:t>E</w:t>
            </w:r>
            <w:r w:rsidR="00D86184" w:rsidRPr="008F406E">
              <w:rPr>
                <w:b/>
                <w:sz w:val="24"/>
                <w:szCs w:val="24"/>
                <w:lang w:val="en-US"/>
              </w:rPr>
              <w:t>mail</w:t>
            </w:r>
            <w:r w:rsidR="00D86184" w:rsidRPr="008F40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8" w:type="pct"/>
          </w:tcPr>
          <w:p w:rsidR="00C72CC7" w:rsidRPr="008F406E" w:rsidRDefault="00C72CC7" w:rsidP="009053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6F1" w:rsidRDefault="003C26F1" w:rsidP="003C26F1">
      <w:pPr>
        <w:jc w:val="right"/>
        <w:rPr>
          <w:color w:val="0070C0"/>
          <w:sz w:val="24"/>
          <w:szCs w:val="24"/>
        </w:rPr>
      </w:pPr>
    </w:p>
    <w:p w:rsidR="003C26F1" w:rsidRDefault="003C26F1" w:rsidP="003C26F1">
      <w:pPr>
        <w:jc w:val="right"/>
        <w:rPr>
          <w:color w:val="0070C0"/>
          <w:sz w:val="24"/>
          <w:szCs w:val="24"/>
        </w:rPr>
      </w:pPr>
    </w:p>
    <w:p w:rsidR="003C26F1" w:rsidRPr="003C26F1" w:rsidRDefault="003C26F1" w:rsidP="003C26F1">
      <w:pPr>
        <w:jc w:val="right"/>
        <w:rPr>
          <w:color w:val="0070C0"/>
          <w:sz w:val="24"/>
          <w:szCs w:val="24"/>
        </w:rPr>
      </w:pPr>
      <w:r w:rsidRPr="003C26F1">
        <w:rPr>
          <w:color w:val="0070C0"/>
          <w:sz w:val="24"/>
          <w:szCs w:val="24"/>
        </w:rPr>
        <w:t>- - - - - - - - - -</w:t>
      </w:r>
      <w:r w:rsidR="00DC7F77">
        <w:rPr>
          <w:color w:val="0070C0"/>
          <w:sz w:val="24"/>
          <w:szCs w:val="24"/>
        </w:rPr>
        <w:t xml:space="preserve"> - - - - - - - - - - - - - - - </w:t>
      </w:r>
      <w:r w:rsidRPr="003C26F1">
        <w:rPr>
          <w:color w:val="0070C0"/>
          <w:sz w:val="24"/>
          <w:szCs w:val="24"/>
        </w:rPr>
        <w:t>- - - -</w:t>
      </w:r>
      <w:r w:rsidR="00DC7F77">
        <w:rPr>
          <w:color w:val="0070C0"/>
          <w:sz w:val="24"/>
          <w:szCs w:val="24"/>
        </w:rPr>
        <w:t>окончание</w:t>
      </w:r>
      <w:r w:rsidRPr="003C26F1">
        <w:rPr>
          <w:color w:val="0070C0"/>
          <w:sz w:val="24"/>
          <w:szCs w:val="24"/>
        </w:rPr>
        <w:t xml:space="preserve"> формы  </w:t>
      </w:r>
      <w:r w:rsidR="00DC7F77">
        <w:rPr>
          <w:color w:val="0070C0"/>
          <w:sz w:val="24"/>
          <w:szCs w:val="24"/>
        </w:rPr>
        <w:t>- - - - - - - -</w:t>
      </w:r>
      <w:r w:rsidRPr="003C26F1">
        <w:rPr>
          <w:color w:val="0070C0"/>
          <w:sz w:val="24"/>
          <w:szCs w:val="24"/>
        </w:rPr>
        <w:t xml:space="preserve"> - - - - - - - - - - - - - - - - - - - - - -</w:t>
      </w:r>
    </w:p>
    <w:p w:rsidR="003C26F1" w:rsidRDefault="003C26F1" w:rsidP="003C26F1">
      <w:pPr>
        <w:tabs>
          <w:tab w:val="left" w:pos="3390"/>
          <w:tab w:val="center" w:pos="5103"/>
        </w:tabs>
        <w:spacing w:line="276" w:lineRule="auto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DC7F77" w:rsidRDefault="00DC7F77" w:rsidP="003C26F1">
      <w:pPr>
        <w:tabs>
          <w:tab w:val="left" w:pos="3390"/>
          <w:tab w:val="center" w:pos="5103"/>
        </w:tabs>
        <w:spacing w:line="276" w:lineRule="auto"/>
        <w:outlineLvl w:val="0"/>
        <w:rPr>
          <w:b/>
          <w:color w:val="000000"/>
          <w:sz w:val="24"/>
          <w:szCs w:val="24"/>
        </w:rPr>
      </w:pPr>
    </w:p>
    <w:p w:rsidR="00DC7F77" w:rsidRDefault="00DC7F77" w:rsidP="003C26F1">
      <w:pPr>
        <w:tabs>
          <w:tab w:val="left" w:pos="3390"/>
          <w:tab w:val="center" w:pos="5103"/>
        </w:tabs>
        <w:spacing w:line="276" w:lineRule="auto"/>
        <w:outlineLvl w:val="0"/>
        <w:rPr>
          <w:b/>
          <w:color w:val="000000"/>
          <w:sz w:val="24"/>
          <w:szCs w:val="24"/>
        </w:rPr>
      </w:pPr>
    </w:p>
    <w:p w:rsidR="003C26F1" w:rsidRDefault="003C26F1" w:rsidP="003C26F1">
      <w:pPr>
        <w:tabs>
          <w:tab w:val="left" w:pos="3390"/>
          <w:tab w:val="center" w:pos="5103"/>
        </w:tabs>
        <w:spacing w:line="276" w:lineRule="auto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ФОРМА СОГЛАСОВАНА</w:t>
      </w:r>
    </w:p>
    <w:p w:rsidR="003C26F1" w:rsidRPr="00AB1D6E" w:rsidRDefault="003C26F1" w:rsidP="003C26F1">
      <w:pPr>
        <w:spacing w:line="276" w:lineRule="auto"/>
        <w:jc w:val="center"/>
        <w:rPr>
          <w:b/>
          <w:sz w:val="12"/>
          <w:szCs w:val="12"/>
        </w:rPr>
      </w:pPr>
    </w:p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5353"/>
        <w:gridCol w:w="4962"/>
      </w:tblGrid>
      <w:tr w:rsidR="003C26F1" w:rsidRPr="00B95B45" w:rsidTr="00FE1855">
        <w:tc>
          <w:tcPr>
            <w:tcW w:w="5353" w:type="dxa"/>
            <w:shd w:val="clear" w:color="auto" w:fill="auto"/>
          </w:tcPr>
          <w:p w:rsidR="003C26F1" w:rsidRPr="002327C4" w:rsidRDefault="003C26F1" w:rsidP="00FE185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327C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62" w:type="dxa"/>
            <w:shd w:val="clear" w:color="auto" w:fill="auto"/>
          </w:tcPr>
          <w:p w:rsidR="003C26F1" w:rsidRPr="00AB1D6E" w:rsidRDefault="003C26F1" w:rsidP="00FE185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Pr="00AB1D6E">
              <w:rPr>
                <w:b/>
                <w:sz w:val="22"/>
                <w:szCs w:val="22"/>
              </w:rPr>
              <w:t>:</w:t>
            </w:r>
          </w:p>
        </w:tc>
      </w:tr>
      <w:tr w:rsidR="003C26F1" w:rsidRPr="00B95B45" w:rsidTr="00FE1855">
        <w:trPr>
          <w:trHeight w:val="472"/>
        </w:trPr>
        <w:tc>
          <w:tcPr>
            <w:tcW w:w="5353" w:type="dxa"/>
            <w:shd w:val="clear" w:color="auto" w:fill="auto"/>
          </w:tcPr>
          <w:p w:rsidR="003C26F1" w:rsidRPr="002327C4" w:rsidRDefault="003C26F1" w:rsidP="00FE1855">
            <w:pPr>
              <w:jc w:val="center"/>
              <w:rPr>
                <w:b/>
                <w:sz w:val="24"/>
                <w:szCs w:val="24"/>
              </w:rPr>
            </w:pPr>
            <w:r w:rsidRPr="002327C4">
              <w:rPr>
                <w:b/>
                <w:sz w:val="24"/>
                <w:szCs w:val="24"/>
              </w:rPr>
              <w:t>ФГБУК «Российский этнографический музей»</w:t>
            </w:r>
          </w:p>
        </w:tc>
        <w:tc>
          <w:tcPr>
            <w:tcW w:w="4962" w:type="dxa"/>
            <w:shd w:val="clear" w:color="auto" w:fill="auto"/>
          </w:tcPr>
          <w:p w:rsidR="003C26F1" w:rsidRPr="00E00616" w:rsidRDefault="003C26F1" w:rsidP="00FE18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00616">
              <w:rPr>
                <w:b/>
                <w:color w:val="FF0000"/>
                <w:sz w:val="24"/>
                <w:szCs w:val="24"/>
              </w:rPr>
              <w:t>Наименование организации</w:t>
            </w:r>
          </w:p>
        </w:tc>
      </w:tr>
      <w:tr w:rsidR="003C26F1" w:rsidRPr="00B95B45" w:rsidTr="00FE1855">
        <w:tc>
          <w:tcPr>
            <w:tcW w:w="5353" w:type="dxa"/>
            <w:shd w:val="clear" w:color="auto" w:fill="auto"/>
          </w:tcPr>
          <w:p w:rsidR="003C26F1" w:rsidRPr="00AB1D6E" w:rsidRDefault="003C26F1" w:rsidP="00FE1855">
            <w:pPr>
              <w:rPr>
                <w:b/>
              </w:rPr>
            </w:pPr>
            <w:r w:rsidRPr="00AB1D6E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Исполнителя</w:t>
            </w:r>
          </w:p>
          <w:p w:rsidR="003C26F1" w:rsidRPr="00AB1D6E" w:rsidRDefault="003C26F1" w:rsidP="00FE1855">
            <w:r w:rsidRPr="00AB1D6E">
              <w:rPr>
                <w:sz w:val="22"/>
                <w:szCs w:val="22"/>
              </w:rPr>
              <w:t>Заместитель директора</w:t>
            </w:r>
          </w:p>
          <w:p w:rsidR="003C26F1" w:rsidRPr="00AB1D6E" w:rsidRDefault="003C26F1" w:rsidP="00FE1855"/>
          <w:p w:rsidR="003C26F1" w:rsidRPr="00AB1D6E" w:rsidRDefault="003C26F1" w:rsidP="00FE1855">
            <w:pPr>
              <w:rPr>
                <w:b/>
              </w:rPr>
            </w:pPr>
            <w:r w:rsidRPr="00AB1D6E">
              <w:rPr>
                <w:sz w:val="22"/>
                <w:szCs w:val="22"/>
              </w:rPr>
              <w:t>___________________ /А.А. Мельников/</w:t>
            </w:r>
          </w:p>
          <w:p w:rsidR="003C26F1" w:rsidRPr="00AB1D6E" w:rsidRDefault="003C26F1" w:rsidP="00FE1855">
            <w:r w:rsidRPr="00AB1D6E">
              <w:rPr>
                <w:sz w:val="22"/>
                <w:szCs w:val="22"/>
              </w:rPr>
              <w:t>МП</w:t>
            </w:r>
          </w:p>
        </w:tc>
        <w:tc>
          <w:tcPr>
            <w:tcW w:w="4962" w:type="dxa"/>
            <w:shd w:val="clear" w:color="auto" w:fill="auto"/>
          </w:tcPr>
          <w:p w:rsidR="003C26F1" w:rsidRPr="00AB1D6E" w:rsidRDefault="003C26F1" w:rsidP="00FE1855">
            <w:pPr>
              <w:rPr>
                <w:b/>
                <w:bCs/>
              </w:rPr>
            </w:pPr>
            <w:r w:rsidRPr="00AB1D6E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>Заказчика</w:t>
            </w:r>
          </w:p>
          <w:p w:rsidR="003C26F1" w:rsidRPr="00AB1D6E" w:rsidRDefault="003C26F1" w:rsidP="00FE1855">
            <w:r w:rsidRPr="00843A74">
              <w:rPr>
                <w:color w:val="FF0000"/>
                <w:sz w:val="22"/>
                <w:szCs w:val="22"/>
              </w:rPr>
              <w:t>(должность)</w:t>
            </w:r>
          </w:p>
          <w:p w:rsidR="003C26F1" w:rsidRPr="00AB1D6E" w:rsidRDefault="003C26F1" w:rsidP="00FE1855"/>
          <w:p w:rsidR="003C26F1" w:rsidRPr="00AB1D6E" w:rsidRDefault="003C26F1" w:rsidP="00FE1855">
            <w:r w:rsidRPr="00AB1D6E">
              <w:rPr>
                <w:sz w:val="22"/>
                <w:szCs w:val="22"/>
              </w:rPr>
              <w:t xml:space="preserve">___________________ </w:t>
            </w:r>
            <w:r w:rsidRPr="00843A74">
              <w:rPr>
                <w:sz w:val="22"/>
                <w:szCs w:val="22"/>
              </w:rPr>
              <w:t>/</w:t>
            </w:r>
            <w:r w:rsidRPr="00E00616">
              <w:rPr>
                <w:color w:val="FF0000"/>
                <w:sz w:val="22"/>
                <w:szCs w:val="22"/>
              </w:rPr>
              <w:t>И.О. Фамилия</w:t>
            </w:r>
            <w:r w:rsidRPr="00843A74">
              <w:rPr>
                <w:sz w:val="22"/>
                <w:szCs w:val="22"/>
              </w:rPr>
              <w:t>/</w:t>
            </w:r>
          </w:p>
          <w:p w:rsidR="003C26F1" w:rsidRPr="00AB1D6E" w:rsidRDefault="003C26F1" w:rsidP="00FE1855">
            <w:r w:rsidRPr="00AB1D6E">
              <w:rPr>
                <w:sz w:val="22"/>
                <w:szCs w:val="22"/>
              </w:rPr>
              <w:t>МП</w:t>
            </w:r>
          </w:p>
        </w:tc>
      </w:tr>
    </w:tbl>
    <w:p w:rsidR="001345D0" w:rsidRDefault="001345D0" w:rsidP="001345D0">
      <w:pPr>
        <w:rPr>
          <w:sz w:val="24"/>
          <w:szCs w:val="24"/>
        </w:rPr>
      </w:pPr>
    </w:p>
    <w:sectPr w:rsidR="001345D0" w:rsidSect="003C26F1">
      <w:footerReference w:type="default" r:id="rId12"/>
      <w:pgSz w:w="11906" w:h="16838"/>
      <w:pgMar w:top="568" w:right="566" w:bottom="568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00" w:rsidRDefault="008A4800" w:rsidP="00F5251F">
      <w:r>
        <w:separator/>
      </w:r>
    </w:p>
  </w:endnote>
  <w:endnote w:type="continuationSeparator" w:id="0">
    <w:p w:rsidR="008A4800" w:rsidRDefault="008A4800" w:rsidP="00F5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74" w:rsidRPr="003C26F1" w:rsidRDefault="008B5C76">
    <w:pPr>
      <w:pStyle w:val="af3"/>
      <w:jc w:val="right"/>
      <w:rPr>
        <w:sz w:val="24"/>
        <w:szCs w:val="24"/>
      </w:rPr>
    </w:pPr>
    <w:r w:rsidRPr="003C26F1">
      <w:rPr>
        <w:sz w:val="24"/>
        <w:szCs w:val="24"/>
      </w:rPr>
      <w:fldChar w:fldCharType="begin"/>
    </w:r>
    <w:r w:rsidR="00BB0F84" w:rsidRPr="003C26F1">
      <w:rPr>
        <w:sz w:val="24"/>
        <w:szCs w:val="24"/>
      </w:rPr>
      <w:instrText xml:space="preserve"> PAGE   \* MERGEFORMAT </w:instrText>
    </w:r>
    <w:r w:rsidRPr="003C26F1">
      <w:rPr>
        <w:sz w:val="24"/>
        <w:szCs w:val="24"/>
      </w:rPr>
      <w:fldChar w:fldCharType="separate"/>
    </w:r>
    <w:r w:rsidR="00E4634E">
      <w:rPr>
        <w:noProof/>
        <w:sz w:val="24"/>
        <w:szCs w:val="24"/>
      </w:rPr>
      <w:t>1</w:t>
    </w:r>
    <w:r w:rsidRPr="003C26F1">
      <w:rPr>
        <w:noProof/>
        <w:sz w:val="24"/>
        <w:szCs w:val="24"/>
      </w:rPr>
      <w:fldChar w:fldCharType="end"/>
    </w:r>
  </w:p>
  <w:p w:rsidR="00843A74" w:rsidRDefault="00843A7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00" w:rsidRDefault="008A4800" w:rsidP="00F5251F">
      <w:r>
        <w:separator/>
      </w:r>
    </w:p>
  </w:footnote>
  <w:footnote w:type="continuationSeparator" w:id="0">
    <w:p w:rsidR="008A4800" w:rsidRDefault="008A4800" w:rsidP="00F5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82F59E"/>
    <w:lvl w:ilvl="0">
      <w:numFmt w:val="bullet"/>
      <w:lvlText w:val="*"/>
      <w:lvlJc w:val="left"/>
    </w:lvl>
  </w:abstractNum>
  <w:abstractNum w:abstractNumId="1" w15:restartNumberingAfterBreak="0">
    <w:nsid w:val="02162664"/>
    <w:multiLevelType w:val="hybridMultilevel"/>
    <w:tmpl w:val="4A0E4D1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C5EF1"/>
    <w:multiLevelType w:val="hybridMultilevel"/>
    <w:tmpl w:val="0C545B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55E2D"/>
    <w:multiLevelType w:val="hybridMultilevel"/>
    <w:tmpl w:val="BEC28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7E2B99"/>
    <w:multiLevelType w:val="hybridMultilevel"/>
    <w:tmpl w:val="79DE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7960E3"/>
    <w:multiLevelType w:val="multilevel"/>
    <w:tmpl w:val="45E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41296"/>
    <w:multiLevelType w:val="hybridMultilevel"/>
    <w:tmpl w:val="7F5C81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27D1"/>
    <w:multiLevelType w:val="hybridMultilevel"/>
    <w:tmpl w:val="93BAEF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408"/>
    <w:multiLevelType w:val="multilevel"/>
    <w:tmpl w:val="CEBA458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27040098"/>
    <w:multiLevelType w:val="multilevel"/>
    <w:tmpl w:val="E0C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85ACD"/>
    <w:multiLevelType w:val="multilevel"/>
    <w:tmpl w:val="55A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06BE8"/>
    <w:multiLevelType w:val="multilevel"/>
    <w:tmpl w:val="E718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42DA9"/>
    <w:multiLevelType w:val="hybridMultilevel"/>
    <w:tmpl w:val="8F9E45B0"/>
    <w:lvl w:ilvl="0" w:tplc="5E405A82">
      <w:start w:val="5"/>
      <w:numFmt w:val="decimal"/>
      <w:lvlText w:val="%1."/>
      <w:lvlJc w:val="left"/>
      <w:pPr>
        <w:ind w:left="7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13" w15:restartNumberingAfterBreak="0">
    <w:nsid w:val="5D3D4803"/>
    <w:multiLevelType w:val="hybridMultilevel"/>
    <w:tmpl w:val="B570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69EE"/>
    <w:multiLevelType w:val="hybridMultilevel"/>
    <w:tmpl w:val="2F646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273C0"/>
    <w:multiLevelType w:val="multilevel"/>
    <w:tmpl w:val="78BEB56C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23A6FFF"/>
    <w:multiLevelType w:val="hybridMultilevel"/>
    <w:tmpl w:val="B442E6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4119B8"/>
    <w:multiLevelType w:val="hybridMultilevel"/>
    <w:tmpl w:val="1358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10712"/>
    <w:multiLevelType w:val="hybridMultilevel"/>
    <w:tmpl w:val="BD6A3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40539"/>
    <w:multiLevelType w:val="multilevel"/>
    <w:tmpl w:val="55C6FFD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16"/>
  </w:num>
  <w:num w:numId="8">
    <w:abstractNumId w:val="18"/>
  </w:num>
  <w:num w:numId="9">
    <w:abstractNumId w:val="1"/>
  </w:num>
  <w:num w:numId="10">
    <w:abstractNumId w:val="12"/>
  </w:num>
  <w:num w:numId="11">
    <w:abstractNumId w:val="13"/>
  </w:num>
  <w:num w:numId="12">
    <w:abstractNumId w:val="1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EF3"/>
    <w:rsid w:val="00010245"/>
    <w:rsid w:val="00023E39"/>
    <w:rsid w:val="00026AC9"/>
    <w:rsid w:val="000354A2"/>
    <w:rsid w:val="000415E9"/>
    <w:rsid w:val="00045C32"/>
    <w:rsid w:val="00045D5E"/>
    <w:rsid w:val="00046981"/>
    <w:rsid w:val="00047105"/>
    <w:rsid w:val="00066F33"/>
    <w:rsid w:val="0007343B"/>
    <w:rsid w:val="0007660C"/>
    <w:rsid w:val="000776E8"/>
    <w:rsid w:val="00080E8D"/>
    <w:rsid w:val="0009166D"/>
    <w:rsid w:val="000929EA"/>
    <w:rsid w:val="00096712"/>
    <w:rsid w:val="000979D3"/>
    <w:rsid w:val="00097E8E"/>
    <w:rsid w:val="000A1A82"/>
    <w:rsid w:val="000A68AB"/>
    <w:rsid w:val="000A7156"/>
    <w:rsid w:val="000A7844"/>
    <w:rsid w:val="000B174F"/>
    <w:rsid w:val="000B4768"/>
    <w:rsid w:val="000B53F3"/>
    <w:rsid w:val="000C5CF0"/>
    <w:rsid w:val="000C7516"/>
    <w:rsid w:val="000D564A"/>
    <w:rsid w:val="000E2FB2"/>
    <w:rsid w:val="00101B87"/>
    <w:rsid w:val="00106504"/>
    <w:rsid w:val="00107375"/>
    <w:rsid w:val="00110E75"/>
    <w:rsid w:val="00117767"/>
    <w:rsid w:val="0012260D"/>
    <w:rsid w:val="00122E6A"/>
    <w:rsid w:val="00125331"/>
    <w:rsid w:val="001305D8"/>
    <w:rsid w:val="001345D0"/>
    <w:rsid w:val="00134AB5"/>
    <w:rsid w:val="00135AEE"/>
    <w:rsid w:val="001463E2"/>
    <w:rsid w:val="00150AA5"/>
    <w:rsid w:val="001624D4"/>
    <w:rsid w:val="0016369A"/>
    <w:rsid w:val="00165AD1"/>
    <w:rsid w:val="001668E7"/>
    <w:rsid w:val="00167910"/>
    <w:rsid w:val="001770DF"/>
    <w:rsid w:val="0018418B"/>
    <w:rsid w:val="00192D75"/>
    <w:rsid w:val="00192D84"/>
    <w:rsid w:val="001B1BC5"/>
    <w:rsid w:val="001B4C54"/>
    <w:rsid w:val="001C0ECA"/>
    <w:rsid w:val="001D6D30"/>
    <w:rsid w:val="001E43C6"/>
    <w:rsid w:val="001E5EAF"/>
    <w:rsid w:val="001F4B09"/>
    <w:rsid w:val="001F4D0C"/>
    <w:rsid w:val="00211154"/>
    <w:rsid w:val="00211BA6"/>
    <w:rsid w:val="00222D0D"/>
    <w:rsid w:val="00222F15"/>
    <w:rsid w:val="00224EB4"/>
    <w:rsid w:val="002276FA"/>
    <w:rsid w:val="00227E58"/>
    <w:rsid w:val="002327C4"/>
    <w:rsid w:val="00232893"/>
    <w:rsid w:val="00235828"/>
    <w:rsid w:val="00240152"/>
    <w:rsid w:val="00242212"/>
    <w:rsid w:val="00242A4E"/>
    <w:rsid w:val="00244062"/>
    <w:rsid w:val="00247B6D"/>
    <w:rsid w:val="002529EA"/>
    <w:rsid w:val="0025746F"/>
    <w:rsid w:val="00261281"/>
    <w:rsid w:val="0026639C"/>
    <w:rsid w:val="00275A9B"/>
    <w:rsid w:val="00295F63"/>
    <w:rsid w:val="002A3612"/>
    <w:rsid w:val="002B0AE2"/>
    <w:rsid w:val="002B3962"/>
    <w:rsid w:val="002C7644"/>
    <w:rsid w:val="002D60BB"/>
    <w:rsid w:val="002E14A2"/>
    <w:rsid w:val="002E2AFE"/>
    <w:rsid w:val="002E2E79"/>
    <w:rsid w:val="002F1C0D"/>
    <w:rsid w:val="002F1E72"/>
    <w:rsid w:val="003015EF"/>
    <w:rsid w:val="00305A40"/>
    <w:rsid w:val="00322E2C"/>
    <w:rsid w:val="003309CA"/>
    <w:rsid w:val="00335F87"/>
    <w:rsid w:val="00340492"/>
    <w:rsid w:val="00342EA9"/>
    <w:rsid w:val="00350136"/>
    <w:rsid w:val="003511B8"/>
    <w:rsid w:val="00366901"/>
    <w:rsid w:val="003673F5"/>
    <w:rsid w:val="0037018C"/>
    <w:rsid w:val="003728B8"/>
    <w:rsid w:val="0037300B"/>
    <w:rsid w:val="00380688"/>
    <w:rsid w:val="003818FA"/>
    <w:rsid w:val="003838B7"/>
    <w:rsid w:val="003A1FA6"/>
    <w:rsid w:val="003A7BF5"/>
    <w:rsid w:val="003B1A24"/>
    <w:rsid w:val="003B431C"/>
    <w:rsid w:val="003B4C86"/>
    <w:rsid w:val="003B6E8C"/>
    <w:rsid w:val="003C26F1"/>
    <w:rsid w:val="003C28F4"/>
    <w:rsid w:val="003C5356"/>
    <w:rsid w:val="003D0860"/>
    <w:rsid w:val="003F1696"/>
    <w:rsid w:val="003F33A1"/>
    <w:rsid w:val="003F4F83"/>
    <w:rsid w:val="003F7EF4"/>
    <w:rsid w:val="004059C9"/>
    <w:rsid w:val="00423C5D"/>
    <w:rsid w:val="00423E1A"/>
    <w:rsid w:val="00426AE0"/>
    <w:rsid w:val="00430860"/>
    <w:rsid w:val="004340E8"/>
    <w:rsid w:val="0043450E"/>
    <w:rsid w:val="00450275"/>
    <w:rsid w:val="004503B9"/>
    <w:rsid w:val="00457085"/>
    <w:rsid w:val="0045794B"/>
    <w:rsid w:val="00464CEC"/>
    <w:rsid w:val="00465587"/>
    <w:rsid w:val="00480D1C"/>
    <w:rsid w:val="00481895"/>
    <w:rsid w:val="00481CB3"/>
    <w:rsid w:val="004A0E92"/>
    <w:rsid w:val="004A271B"/>
    <w:rsid w:val="004A2869"/>
    <w:rsid w:val="004B1576"/>
    <w:rsid w:val="004B743A"/>
    <w:rsid w:val="004C71DF"/>
    <w:rsid w:val="004D08CD"/>
    <w:rsid w:val="004D2ECA"/>
    <w:rsid w:val="004D5C6A"/>
    <w:rsid w:val="004F1744"/>
    <w:rsid w:val="00500A95"/>
    <w:rsid w:val="00503434"/>
    <w:rsid w:val="0051042B"/>
    <w:rsid w:val="00512D0E"/>
    <w:rsid w:val="00515BA8"/>
    <w:rsid w:val="0052166B"/>
    <w:rsid w:val="00527368"/>
    <w:rsid w:val="00536D81"/>
    <w:rsid w:val="00542D7F"/>
    <w:rsid w:val="00543D97"/>
    <w:rsid w:val="0054783D"/>
    <w:rsid w:val="00556C3F"/>
    <w:rsid w:val="005708E3"/>
    <w:rsid w:val="0057155B"/>
    <w:rsid w:val="00571864"/>
    <w:rsid w:val="00573FDC"/>
    <w:rsid w:val="00574317"/>
    <w:rsid w:val="00574531"/>
    <w:rsid w:val="00580C94"/>
    <w:rsid w:val="005A6456"/>
    <w:rsid w:val="005C1C8D"/>
    <w:rsid w:val="005D3E64"/>
    <w:rsid w:val="005E07EE"/>
    <w:rsid w:val="005F0F56"/>
    <w:rsid w:val="005F40BF"/>
    <w:rsid w:val="005F7BBF"/>
    <w:rsid w:val="00614C0B"/>
    <w:rsid w:val="006210D6"/>
    <w:rsid w:val="006272C0"/>
    <w:rsid w:val="00651A9E"/>
    <w:rsid w:val="00654099"/>
    <w:rsid w:val="00654485"/>
    <w:rsid w:val="00663C17"/>
    <w:rsid w:val="006647BF"/>
    <w:rsid w:val="00667697"/>
    <w:rsid w:val="006707F4"/>
    <w:rsid w:val="006977D7"/>
    <w:rsid w:val="006A2B64"/>
    <w:rsid w:val="006A5A5C"/>
    <w:rsid w:val="006C3ABB"/>
    <w:rsid w:val="006C78FC"/>
    <w:rsid w:val="006D0623"/>
    <w:rsid w:val="006D438F"/>
    <w:rsid w:val="006D4B40"/>
    <w:rsid w:val="006E1120"/>
    <w:rsid w:val="006E3227"/>
    <w:rsid w:val="00703D15"/>
    <w:rsid w:val="00715BB9"/>
    <w:rsid w:val="007244BC"/>
    <w:rsid w:val="00735BCD"/>
    <w:rsid w:val="00736DCF"/>
    <w:rsid w:val="00744171"/>
    <w:rsid w:val="00750F28"/>
    <w:rsid w:val="00755BA0"/>
    <w:rsid w:val="0077294E"/>
    <w:rsid w:val="0078731C"/>
    <w:rsid w:val="00792D3C"/>
    <w:rsid w:val="007930B9"/>
    <w:rsid w:val="00793D0F"/>
    <w:rsid w:val="00796D3D"/>
    <w:rsid w:val="007A1EB9"/>
    <w:rsid w:val="007A3619"/>
    <w:rsid w:val="007A7B0E"/>
    <w:rsid w:val="007B3CE9"/>
    <w:rsid w:val="007B404C"/>
    <w:rsid w:val="007B50F0"/>
    <w:rsid w:val="007C6523"/>
    <w:rsid w:val="007C681E"/>
    <w:rsid w:val="007D13D0"/>
    <w:rsid w:val="007D562F"/>
    <w:rsid w:val="007E5B02"/>
    <w:rsid w:val="007E5BB4"/>
    <w:rsid w:val="007F69A3"/>
    <w:rsid w:val="008200F8"/>
    <w:rsid w:val="008211A9"/>
    <w:rsid w:val="008344D6"/>
    <w:rsid w:val="00834911"/>
    <w:rsid w:val="00840D8C"/>
    <w:rsid w:val="00843A74"/>
    <w:rsid w:val="00843D61"/>
    <w:rsid w:val="0084499E"/>
    <w:rsid w:val="008655F0"/>
    <w:rsid w:val="00867301"/>
    <w:rsid w:val="0087127A"/>
    <w:rsid w:val="00875AD0"/>
    <w:rsid w:val="00877043"/>
    <w:rsid w:val="008772F2"/>
    <w:rsid w:val="0087750C"/>
    <w:rsid w:val="00884A84"/>
    <w:rsid w:val="00893EF3"/>
    <w:rsid w:val="0089405D"/>
    <w:rsid w:val="008975B5"/>
    <w:rsid w:val="008A4800"/>
    <w:rsid w:val="008A513B"/>
    <w:rsid w:val="008B5C76"/>
    <w:rsid w:val="008C7500"/>
    <w:rsid w:val="008D0AE4"/>
    <w:rsid w:val="008D15E8"/>
    <w:rsid w:val="008D3454"/>
    <w:rsid w:val="008D638D"/>
    <w:rsid w:val="008E79BE"/>
    <w:rsid w:val="008F406E"/>
    <w:rsid w:val="008F5775"/>
    <w:rsid w:val="00905302"/>
    <w:rsid w:val="00906440"/>
    <w:rsid w:val="00921530"/>
    <w:rsid w:val="009241F3"/>
    <w:rsid w:val="0092545D"/>
    <w:rsid w:val="009317C6"/>
    <w:rsid w:val="0093499A"/>
    <w:rsid w:val="009350F6"/>
    <w:rsid w:val="009364F8"/>
    <w:rsid w:val="009420B8"/>
    <w:rsid w:val="00950A6E"/>
    <w:rsid w:val="00955DB0"/>
    <w:rsid w:val="0095669F"/>
    <w:rsid w:val="009603A7"/>
    <w:rsid w:val="009706E5"/>
    <w:rsid w:val="009714B2"/>
    <w:rsid w:val="00971681"/>
    <w:rsid w:val="00973AC1"/>
    <w:rsid w:val="00973C11"/>
    <w:rsid w:val="009743AD"/>
    <w:rsid w:val="009803FE"/>
    <w:rsid w:val="00980FC3"/>
    <w:rsid w:val="009837A4"/>
    <w:rsid w:val="0099715D"/>
    <w:rsid w:val="009A23BF"/>
    <w:rsid w:val="009A701C"/>
    <w:rsid w:val="009B7B68"/>
    <w:rsid w:val="009C44C8"/>
    <w:rsid w:val="009D3801"/>
    <w:rsid w:val="009D6096"/>
    <w:rsid w:val="009D6F10"/>
    <w:rsid w:val="009F678B"/>
    <w:rsid w:val="009F7039"/>
    <w:rsid w:val="00A02A2F"/>
    <w:rsid w:val="00A07ABA"/>
    <w:rsid w:val="00A20694"/>
    <w:rsid w:val="00A210D1"/>
    <w:rsid w:val="00A24BA2"/>
    <w:rsid w:val="00A31B63"/>
    <w:rsid w:val="00A37C2C"/>
    <w:rsid w:val="00A404A8"/>
    <w:rsid w:val="00A410C7"/>
    <w:rsid w:val="00A478B5"/>
    <w:rsid w:val="00A47AD2"/>
    <w:rsid w:val="00A51DAB"/>
    <w:rsid w:val="00A523D4"/>
    <w:rsid w:val="00A5655E"/>
    <w:rsid w:val="00A61946"/>
    <w:rsid w:val="00A65384"/>
    <w:rsid w:val="00A65B81"/>
    <w:rsid w:val="00A66E36"/>
    <w:rsid w:val="00A7074E"/>
    <w:rsid w:val="00A73ECE"/>
    <w:rsid w:val="00A925E6"/>
    <w:rsid w:val="00AA2792"/>
    <w:rsid w:val="00AA6205"/>
    <w:rsid w:val="00AC1AFD"/>
    <w:rsid w:val="00AC31AC"/>
    <w:rsid w:val="00AC6F5B"/>
    <w:rsid w:val="00AD4BFF"/>
    <w:rsid w:val="00AD7759"/>
    <w:rsid w:val="00AE7FB9"/>
    <w:rsid w:val="00AF0C05"/>
    <w:rsid w:val="00AF3CB4"/>
    <w:rsid w:val="00AF7798"/>
    <w:rsid w:val="00B000EF"/>
    <w:rsid w:val="00B017D4"/>
    <w:rsid w:val="00B07905"/>
    <w:rsid w:val="00B1225C"/>
    <w:rsid w:val="00B14BD4"/>
    <w:rsid w:val="00B26970"/>
    <w:rsid w:val="00B27A84"/>
    <w:rsid w:val="00B36D48"/>
    <w:rsid w:val="00B37331"/>
    <w:rsid w:val="00B405BF"/>
    <w:rsid w:val="00B4099D"/>
    <w:rsid w:val="00B46AF6"/>
    <w:rsid w:val="00B50BC2"/>
    <w:rsid w:val="00B50E88"/>
    <w:rsid w:val="00B54B42"/>
    <w:rsid w:val="00B55F7D"/>
    <w:rsid w:val="00B80197"/>
    <w:rsid w:val="00B9646D"/>
    <w:rsid w:val="00B9756D"/>
    <w:rsid w:val="00BA5F71"/>
    <w:rsid w:val="00BB0F84"/>
    <w:rsid w:val="00BB2EBC"/>
    <w:rsid w:val="00BB7439"/>
    <w:rsid w:val="00BC224B"/>
    <w:rsid w:val="00BC738D"/>
    <w:rsid w:val="00BD370F"/>
    <w:rsid w:val="00BD490D"/>
    <w:rsid w:val="00BE1176"/>
    <w:rsid w:val="00BE3C92"/>
    <w:rsid w:val="00BF3042"/>
    <w:rsid w:val="00C04EF0"/>
    <w:rsid w:val="00C1768E"/>
    <w:rsid w:val="00C230E2"/>
    <w:rsid w:val="00C31368"/>
    <w:rsid w:val="00C44F68"/>
    <w:rsid w:val="00C477E8"/>
    <w:rsid w:val="00C55DE0"/>
    <w:rsid w:val="00C566B9"/>
    <w:rsid w:val="00C60383"/>
    <w:rsid w:val="00C7038D"/>
    <w:rsid w:val="00C72CC7"/>
    <w:rsid w:val="00C95E6C"/>
    <w:rsid w:val="00CA1520"/>
    <w:rsid w:val="00CA3D4D"/>
    <w:rsid w:val="00CD721E"/>
    <w:rsid w:val="00CD785F"/>
    <w:rsid w:val="00CE568F"/>
    <w:rsid w:val="00CE6269"/>
    <w:rsid w:val="00CF22FD"/>
    <w:rsid w:val="00D04C1E"/>
    <w:rsid w:val="00D10D3D"/>
    <w:rsid w:val="00D17DC2"/>
    <w:rsid w:val="00D20D10"/>
    <w:rsid w:val="00D20ECB"/>
    <w:rsid w:val="00D37344"/>
    <w:rsid w:val="00D37739"/>
    <w:rsid w:val="00D465AA"/>
    <w:rsid w:val="00D46F00"/>
    <w:rsid w:val="00D475BD"/>
    <w:rsid w:val="00D57C4A"/>
    <w:rsid w:val="00D76209"/>
    <w:rsid w:val="00D84E07"/>
    <w:rsid w:val="00D86184"/>
    <w:rsid w:val="00DB36C5"/>
    <w:rsid w:val="00DC0AD3"/>
    <w:rsid w:val="00DC17A1"/>
    <w:rsid w:val="00DC7F77"/>
    <w:rsid w:val="00DD4742"/>
    <w:rsid w:val="00DD4C16"/>
    <w:rsid w:val="00DF0488"/>
    <w:rsid w:val="00DF56D3"/>
    <w:rsid w:val="00DF65C8"/>
    <w:rsid w:val="00E00616"/>
    <w:rsid w:val="00E01B8E"/>
    <w:rsid w:val="00E045D2"/>
    <w:rsid w:val="00E17D5F"/>
    <w:rsid w:val="00E20D32"/>
    <w:rsid w:val="00E246B6"/>
    <w:rsid w:val="00E307A0"/>
    <w:rsid w:val="00E32DC8"/>
    <w:rsid w:val="00E34406"/>
    <w:rsid w:val="00E41B30"/>
    <w:rsid w:val="00E432DF"/>
    <w:rsid w:val="00E4634E"/>
    <w:rsid w:val="00E60BA1"/>
    <w:rsid w:val="00E75A2F"/>
    <w:rsid w:val="00E83470"/>
    <w:rsid w:val="00E9020D"/>
    <w:rsid w:val="00E92E32"/>
    <w:rsid w:val="00E95F55"/>
    <w:rsid w:val="00EA569C"/>
    <w:rsid w:val="00EA5F32"/>
    <w:rsid w:val="00EB07E6"/>
    <w:rsid w:val="00EB732F"/>
    <w:rsid w:val="00EC08C4"/>
    <w:rsid w:val="00EC20B7"/>
    <w:rsid w:val="00EC2C12"/>
    <w:rsid w:val="00EC5ED1"/>
    <w:rsid w:val="00EC6919"/>
    <w:rsid w:val="00EC7E8B"/>
    <w:rsid w:val="00ED1024"/>
    <w:rsid w:val="00EE373E"/>
    <w:rsid w:val="00EE3A1D"/>
    <w:rsid w:val="00EE3C59"/>
    <w:rsid w:val="00EE4531"/>
    <w:rsid w:val="00EE6263"/>
    <w:rsid w:val="00EF3093"/>
    <w:rsid w:val="00F00F79"/>
    <w:rsid w:val="00F04A5F"/>
    <w:rsid w:val="00F05E8F"/>
    <w:rsid w:val="00F12697"/>
    <w:rsid w:val="00F12709"/>
    <w:rsid w:val="00F14C74"/>
    <w:rsid w:val="00F17067"/>
    <w:rsid w:val="00F26D4F"/>
    <w:rsid w:val="00F342C4"/>
    <w:rsid w:val="00F40B83"/>
    <w:rsid w:val="00F5251F"/>
    <w:rsid w:val="00F60454"/>
    <w:rsid w:val="00F72C40"/>
    <w:rsid w:val="00F739E0"/>
    <w:rsid w:val="00F74CCF"/>
    <w:rsid w:val="00F83321"/>
    <w:rsid w:val="00F92B75"/>
    <w:rsid w:val="00F94F18"/>
    <w:rsid w:val="00FA3DF4"/>
    <w:rsid w:val="00FB1839"/>
    <w:rsid w:val="00FB777D"/>
    <w:rsid w:val="00FC3FAA"/>
    <w:rsid w:val="00FC5A08"/>
    <w:rsid w:val="00FE4CBF"/>
    <w:rsid w:val="00FE52D5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  <w15:docId w15:val="{32AAE8A0-F742-4C75-9932-AEF6BDB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F3"/>
  </w:style>
  <w:style w:type="paragraph" w:styleId="2">
    <w:name w:val="heading 2"/>
    <w:basedOn w:val="a"/>
    <w:next w:val="a"/>
    <w:link w:val="20"/>
    <w:uiPriority w:val="99"/>
    <w:qFormat/>
    <w:rsid w:val="00893EF3"/>
    <w:pPr>
      <w:keepNext/>
      <w:ind w:left="3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05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2DC8"/>
    <w:rPr>
      <w:rFonts w:cs="Times New Roman"/>
      <w:i/>
      <w:sz w:val="24"/>
    </w:rPr>
  </w:style>
  <w:style w:type="paragraph" w:styleId="a3">
    <w:name w:val="Title"/>
    <w:basedOn w:val="a"/>
    <w:link w:val="a4"/>
    <w:uiPriority w:val="99"/>
    <w:qFormat/>
    <w:rsid w:val="00893EF3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uiPriority w:val="10"/>
    <w:rsid w:val="00D95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93EF3"/>
    <w:pPr>
      <w:ind w:left="567" w:hanging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32DC8"/>
    <w:rPr>
      <w:rFonts w:cs="Times New Roman"/>
      <w:b/>
      <w:sz w:val="24"/>
    </w:rPr>
  </w:style>
  <w:style w:type="character" w:styleId="a7">
    <w:name w:val="Hyperlink"/>
    <w:basedOn w:val="a0"/>
    <w:uiPriority w:val="99"/>
    <w:rsid w:val="004A2869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BE3C9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83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38B7"/>
    <w:rPr>
      <w:sz w:val="20"/>
      <w:szCs w:val="20"/>
    </w:rPr>
  </w:style>
  <w:style w:type="character" w:styleId="a9">
    <w:name w:val="Strong"/>
    <w:basedOn w:val="a0"/>
    <w:uiPriority w:val="22"/>
    <w:qFormat/>
    <w:locked/>
    <w:rsid w:val="00192D75"/>
    <w:rPr>
      <w:b/>
      <w:bCs/>
    </w:rPr>
  </w:style>
  <w:style w:type="character" w:customStyle="1" w:styleId="apple-converted-space">
    <w:name w:val="apple-converted-space"/>
    <w:basedOn w:val="a0"/>
    <w:rsid w:val="00192D75"/>
  </w:style>
  <w:style w:type="character" w:customStyle="1" w:styleId="30">
    <w:name w:val="Заголовок 3 Знак"/>
    <w:basedOn w:val="a0"/>
    <w:link w:val="3"/>
    <w:semiHidden/>
    <w:rsid w:val="0090530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0530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0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2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276FA"/>
    <w:rPr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5251F"/>
  </w:style>
  <w:style w:type="character" w:customStyle="1" w:styleId="ad">
    <w:name w:val="Текст сноски Знак"/>
    <w:basedOn w:val="a0"/>
    <w:link w:val="ac"/>
    <w:uiPriority w:val="99"/>
    <w:semiHidden/>
    <w:rsid w:val="00F525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251F"/>
    <w:rPr>
      <w:vertAlign w:val="superscript"/>
    </w:rPr>
  </w:style>
  <w:style w:type="character" w:styleId="af">
    <w:name w:val="Emphasis"/>
    <w:basedOn w:val="a0"/>
    <w:uiPriority w:val="20"/>
    <w:qFormat/>
    <w:locked/>
    <w:rsid w:val="007E5B02"/>
    <w:rPr>
      <w:i/>
      <w:iCs/>
    </w:rPr>
  </w:style>
  <w:style w:type="character" w:customStyle="1" w:styleId="NoSpacingChar">
    <w:name w:val="No Spacing Char"/>
    <w:link w:val="1"/>
    <w:uiPriority w:val="99"/>
    <w:locked/>
    <w:rsid w:val="00150AA5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rsid w:val="00150AA5"/>
    <w:rPr>
      <w:sz w:val="22"/>
      <w:szCs w:val="22"/>
      <w:lang w:eastAsia="en-US"/>
    </w:rPr>
  </w:style>
  <w:style w:type="character" w:customStyle="1" w:styleId="acopre">
    <w:name w:val="acopre"/>
    <w:basedOn w:val="a0"/>
    <w:rsid w:val="003C28F4"/>
  </w:style>
  <w:style w:type="paragraph" w:customStyle="1" w:styleId="af0">
    <w:name w:val="Базовый"/>
    <w:rsid w:val="003C28F4"/>
    <w:pPr>
      <w:widowControl w:val="0"/>
      <w:autoSpaceDE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af1">
    <w:name w:val="header"/>
    <w:basedOn w:val="a"/>
    <w:link w:val="af2"/>
    <w:uiPriority w:val="99"/>
    <w:unhideWhenUsed/>
    <w:rsid w:val="00843A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3A74"/>
  </w:style>
  <w:style w:type="paragraph" w:styleId="af3">
    <w:name w:val="footer"/>
    <w:basedOn w:val="a"/>
    <w:link w:val="af4"/>
    <w:uiPriority w:val="99"/>
    <w:unhideWhenUsed/>
    <w:rsid w:val="00843A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4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nomuseu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opspb2013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opspb201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opspb201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585F-8C4A-46AF-8A6C-C138E916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Museum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Grableva</dc:creator>
  <cp:lastModifiedBy>Ольга Ананьева</cp:lastModifiedBy>
  <cp:revision>5</cp:revision>
  <cp:lastPrinted>2022-02-11T08:29:00Z</cp:lastPrinted>
  <dcterms:created xsi:type="dcterms:W3CDTF">2022-03-22T22:10:00Z</dcterms:created>
  <dcterms:modified xsi:type="dcterms:W3CDTF">2022-12-09T13:45:00Z</dcterms:modified>
</cp:coreProperties>
</file>